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A53E" w14:textId="3D3EBE2C" w:rsidR="00BA383F" w:rsidRPr="00C559B8" w:rsidRDefault="00BA383F" w:rsidP="00726CE2">
      <w:pPr>
        <w:spacing w:after="0"/>
        <w:rPr>
          <w:sz w:val="21"/>
          <w:szCs w:val="21"/>
        </w:rPr>
      </w:pPr>
      <w:bookmarkStart w:id="0" w:name="_Hlk35788782"/>
    </w:p>
    <w:p w14:paraId="0695ED6E" w14:textId="3614E53A" w:rsidR="005D6DA1" w:rsidRPr="005D6DA1" w:rsidRDefault="005D6DA1" w:rsidP="005D6DA1">
      <w:pPr>
        <w:rPr>
          <w:rFonts w:ascii="Calibri" w:eastAsia="Calibri" w:hAnsi="Calibri" w:cs="Arial"/>
        </w:rPr>
      </w:pPr>
      <w:r w:rsidRPr="005D6DA1">
        <w:rPr>
          <w:noProof/>
        </w:rPr>
        <w:drawing>
          <wp:inline distT="0" distB="0" distL="0" distR="0" wp14:anchorId="4EEA09CA" wp14:editId="2A8C05CA">
            <wp:extent cx="5943600" cy="2592070"/>
            <wp:effectExtent l="0" t="0" r="0" b="0"/>
            <wp:docPr id="19285423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9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5D70C" w14:textId="58C6D7A5" w:rsidR="005D6DA1" w:rsidRPr="005D6DA1" w:rsidRDefault="005D6DA1" w:rsidP="005D6DA1">
      <w:pPr>
        <w:widowControl w:val="0"/>
        <w:shd w:val="clear" w:color="auto" w:fill="FFFFFE"/>
        <w:autoSpaceDE w:val="0"/>
        <w:autoSpaceDN w:val="0"/>
        <w:adjustRightInd w:val="0"/>
        <w:spacing w:after="0" w:line="240" w:lineRule="auto"/>
        <w:ind w:left="2406" w:right="1669" w:firstLine="426"/>
        <w:rPr>
          <w:rFonts w:ascii="Times New Roman" w:eastAsia="Calibri" w:hAnsi="Times New Roman" w:cs="Times New Roman"/>
          <w:sz w:val="24"/>
          <w:szCs w:val="24"/>
          <w:shd w:val="clear" w:color="auto" w:fill="FFFFFE"/>
          <w:lang w:eastAsia="pl-PL"/>
        </w:rPr>
      </w:pPr>
      <w:r w:rsidRPr="005D6DA1">
        <w:rPr>
          <w:rFonts w:ascii="Times New Roman" w:eastAsia="Calibri" w:hAnsi="Times New Roman" w:cs="Times New Roman"/>
          <w:b/>
          <w:w w:val="106"/>
          <w:sz w:val="24"/>
          <w:szCs w:val="24"/>
          <w:shd w:val="clear" w:color="auto" w:fill="FFFFFE"/>
          <w:lang w:eastAsia="pl-PL"/>
        </w:rPr>
        <w:t xml:space="preserve">    </w:t>
      </w:r>
    </w:p>
    <w:p w14:paraId="6D67EE4E" w14:textId="77777777" w:rsidR="005D6DA1" w:rsidRPr="005D6DA1" w:rsidRDefault="005D6DA1" w:rsidP="005D6DA1">
      <w:pPr>
        <w:rPr>
          <w:rFonts w:ascii="Calibri" w:eastAsia="Calibri" w:hAnsi="Calibri" w:cs="Arial"/>
        </w:rPr>
      </w:pPr>
    </w:p>
    <w:p w14:paraId="472E056B" w14:textId="77777777" w:rsidR="005D6DA1" w:rsidRPr="005D6DA1" w:rsidRDefault="005D6DA1" w:rsidP="005D6DA1">
      <w:pPr>
        <w:spacing w:after="0" w:line="240" w:lineRule="auto"/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pieczęć placówki w której realizowana</w:t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  <w:t>…………..……..….…………, dnia ...................</w:t>
      </w:r>
    </w:p>
    <w:p w14:paraId="4B92C70B" w14:textId="77777777" w:rsidR="005D6DA1" w:rsidRPr="005D6DA1" w:rsidRDefault="005D6DA1" w:rsidP="005D6DA1">
      <w:pPr>
        <w:spacing w:after="0" w:line="240" w:lineRule="auto"/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 xml:space="preserve">           jest praktyka zawodowa </w:t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</w:p>
    <w:p w14:paraId="58EABD6C" w14:textId="77777777" w:rsidR="005D6DA1" w:rsidRPr="005D6DA1" w:rsidRDefault="005D6DA1" w:rsidP="005D6DA1">
      <w:pPr>
        <w:jc w:val="center"/>
        <w:rPr>
          <w:rFonts w:ascii="Calibri" w:eastAsia="Calibri" w:hAnsi="Calibri" w:cs="Arial"/>
          <w:b/>
          <w:bCs/>
          <w:sz w:val="21"/>
          <w:szCs w:val="21"/>
        </w:rPr>
      </w:pPr>
    </w:p>
    <w:p w14:paraId="4071BC90" w14:textId="77777777" w:rsidR="005D6DA1" w:rsidRPr="005D6DA1" w:rsidRDefault="005D6DA1" w:rsidP="005D6DA1">
      <w:pPr>
        <w:jc w:val="center"/>
        <w:rPr>
          <w:rFonts w:ascii="Calibri" w:eastAsia="Calibri" w:hAnsi="Calibri" w:cs="Arial"/>
          <w:b/>
          <w:bCs/>
          <w:sz w:val="21"/>
          <w:szCs w:val="21"/>
        </w:rPr>
      </w:pPr>
      <w:r w:rsidRPr="005D6DA1">
        <w:rPr>
          <w:rFonts w:ascii="Calibri" w:eastAsia="Calibri" w:hAnsi="Calibri" w:cs="Arial"/>
          <w:b/>
          <w:bCs/>
          <w:sz w:val="21"/>
          <w:szCs w:val="21"/>
        </w:rPr>
        <w:t>Zaświadczenie z odbycia praktyki zawodowej</w:t>
      </w:r>
    </w:p>
    <w:p w14:paraId="665BC277" w14:textId="77777777" w:rsidR="005D6DA1" w:rsidRPr="009A3E69" w:rsidRDefault="005D6DA1" w:rsidP="005D6DA1">
      <w:pPr>
        <w:jc w:val="center"/>
        <w:rPr>
          <w:rFonts w:ascii="Calibri" w:eastAsia="Calibri" w:hAnsi="Calibri" w:cs="Arial"/>
          <w:sz w:val="21"/>
          <w:szCs w:val="21"/>
          <w:u w:val="single"/>
        </w:rPr>
      </w:pPr>
      <w:r w:rsidRPr="009A3E69">
        <w:rPr>
          <w:rFonts w:ascii="Calibri" w:eastAsia="Calibri" w:hAnsi="Calibri" w:cs="Arial"/>
          <w:b/>
          <w:bCs/>
          <w:sz w:val="21"/>
          <w:szCs w:val="21"/>
          <w:u w:val="single"/>
        </w:rPr>
        <w:t>ZARZĄDZANIE W PIELĘGNIARSTWIE</w:t>
      </w:r>
    </w:p>
    <w:p w14:paraId="69404D7C" w14:textId="77777777" w:rsidR="005D6DA1" w:rsidRPr="005D6DA1" w:rsidRDefault="005D6DA1" w:rsidP="005D6DA1">
      <w:pPr>
        <w:ind w:firstLine="708"/>
        <w:jc w:val="both"/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 xml:space="preserve">Potwierdza się, że student/ka Uniwersytetu Radomskiego im. Kazimierza Pułaskiego Wydziału Nauk Medycznych i Nauk o Zdrowiu Kierunek Pielęgniarstwo II stopnia stacjonarne/niestacjonarne </w:t>
      </w:r>
    </w:p>
    <w:p w14:paraId="62E96A5B" w14:textId="77777777" w:rsidR="005D6DA1" w:rsidRPr="005D6DA1" w:rsidRDefault="005D6DA1" w:rsidP="005D6DA1">
      <w:pPr>
        <w:jc w:val="both"/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Imię i nazwisko …………………………………………………………………………………………………………………………………</w:t>
      </w:r>
    </w:p>
    <w:p w14:paraId="2FA21CDF" w14:textId="77777777" w:rsidR="005D6DA1" w:rsidRPr="005D6DA1" w:rsidRDefault="005D6DA1" w:rsidP="005D6DA1">
      <w:pPr>
        <w:jc w:val="both"/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rok studiów I, semestr I, nr albumu .................. odbył/a praktykę w ………………………………………………………………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.</w:t>
      </w:r>
    </w:p>
    <w:p w14:paraId="793A5B7E" w14:textId="77777777" w:rsidR="005D6DA1" w:rsidRPr="005D6DA1" w:rsidRDefault="005D6DA1" w:rsidP="005D6DA1">
      <w:pPr>
        <w:jc w:val="both"/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w ilości 20 godzin dydaktycznych, w dniach od ……......……………….. do …………………..…........</w:t>
      </w:r>
    </w:p>
    <w:p w14:paraId="4ED4F1B9" w14:textId="77777777" w:rsidR="005D6DA1" w:rsidRPr="005D6DA1" w:rsidRDefault="005D6DA1" w:rsidP="005D6DA1">
      <w:pPr>
        <w:jc w:val="both"/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W czasie praktyki zawodowej student/ka realizował/a program praktyk i osiągnęła zakładane efekty uczenia się :</w:t>
      </w:r>
    </w:p>
    <w:p w14:paraId="5A4A3746" w14:textId="77777777" w:rsidR="005D6DA1" w:rsidRPr="005D6DA1" w:rsidRDefault="005D6DA1" w:rsidP="005D6DA1">
      <w:pPr>
        <w:rPr>
          <w:rFonts w:ascii="Calibri" w:eastAsia="Calibri" w:hAnsi="Calibri" w:cs="Arial"/>
          <w:b/>
          <w:sz w:val="21"/>
          <w:szCs w:val="21"/>
        </w:rPr>
      </w:pPr>
      <w:r w:rsidRPr="005D6DA1">
        <w:rPr>
          <w:rFonts w:ascii="Calibri" w:eastAsia="Calibri" w:hAnsi="Calibri" w:cs="Arial"/>
          <w:b/>
          <w:sz w:val="21"/>
          <w:szCs w:val="21"/>
        </w:rPr>
        <w:t>Program praktyk</w:t>
      </w:r>
    </w:p>
    <w:p w14:paraId="6C3755F0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  <w:u w:val="single"/>
        </w:rPr>
        <w:t>Stanowisko pielęgniarki oddziałowej</w:t>
      </w:r>
      <w:r w:rsidRPr="005D6DA1">
        <w:rPr>
          <w:rFonts w:ascii="Calibri" w:eastAsia="Calibri" w:hAnsi="Calibri" w:cs="Arial"/>
          <w:sz w:val="21"/>
          <w:szCs w:val="21"/>
        </w:rPr>
        <w:t xml:space="preserve">: </w:t>
      </w:r>
    </w:p>
    <w:p w14:paraId="21E8CC67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1. Charakterystyka stanowiska pielęgniarki oddziałowej. (2h)</w:t>
      </w:r>
    </w:p>
    <w:p w14:paraId="7AF65AC4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2. Planowanie obsady kadry pielęgniarskiej w oddziale. (1h)</w:t>
      </w:r>
    </w:p>
    <w:p w14:paraId="5804F8C1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3. Komunikowanie się w relacji przełożony – podwładny. (2h)</w:t>
      </w:r>
    </w:p>
    <w:p w14:paraId="51C7DF27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4. Dokumentowanie i ocena pracy pielęgniarek i opieki pielęgniarskiej. (1h)</w:t>
      </w:r>
    </w:p>
    <w:p w14:paraId="7BC8A93D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lastRenderedPageBreak/>
        <w:t>5. Doskonalenie wewnątrzoddziałowe pielęgniarek. (2h)</w:t>
      </w:r>
    </w:p>
    <w:p w14:paraId="5C1193B4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6. Metody i sposoby rozwiązywania konfliktów w zarządzaniu pielęgniarkami. (1h)</w:t>
      </w:r>
    </w:p>
    <w:p w14:paraId="295C34B0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 xml:space="preserve">7. Przestrzeganie zasad bezpieczeństwa i higieny pracy w zespole pielęgniarskim.(2h) </w:t>
      </w:r>
    </w:p>
    <w:p w14:paraId="515E04AD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 xml:space="preserve">8. Zapobieganie przeciążeniom na stanowisku pracy pielęgniarki.(2h) </w:t>
      </w:r>
    </w:p>
    <w:p w14:paraId="1EE6384B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  <w:u w:val="single"/>
        </w:rPr>
        <w:t>Stanowisko pielęgniarki naczelnej</w:t>
      </w:r>
      <w:r w:rsidRPr="005D6DA1">
        <w:rPr>
          <w:rFonts w:ascii="Calibri" w:eastAsia="Calibri" w:hAnsi="Calibri" w:cs="Arial"/>
          <w:sz w:val="21"/>
          <w:szCs w:val="21"/>
        </w:rPr>
        <w:t xml:space="preserve">: </w:t>
      </w:r>
    </w:p>
    <w:p w14:paraId="010A47C0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1. Charakterystyka stanowiska pracy pielęgniarki naczelnej/ dyrektora ds. Pielęgniarstwa.(1h)</w:t>
      </w:r>
    </w:p>
    <w:p w14:paraId="026F5490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 xml:space="preserve">2. Ustalanie pielęgniarskich celów strategicznych dla zakładu opieki zdrowotnej.(1h) </w:t>
      </w:r>
    </w:p>
    <w:p w14:paraId="040BDA8E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3. Planowanie zapotrzebowania na opiekę w poszczególnych komórkach organizacyjnych zakładu. (2h)</w:t>
      </w:r>
    </w:p>
    <w:p w14:paraId="55CC2813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4. Planowanie systemu motywacyjnego dla pielęgniarek zatrudnionych w zakładzie opieki zdrowotnej. (1h)</w:t>
      </w:r>
    </w:p>
    <w:p w14:paraId="142A5218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 xml:space="preserve">5. Metody i narzędzia oceny jakości opieki pielęgniarskiej.(1h) </w:t>
      </w:r>
    </w:p>
    <w:p w14:paraId="369C2063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6. Planowanie budżetu opieki pielęgniarskiej. (1h)</w:t>
      </w:r>
    </w:p>
    <w:p w14:paraId="1E933C40" w14:textId="77777777" w:rsidR="005D6DA1" w:rsidRPr="005D6DA1" w:rsidRDefault="005D6DA1" w:rsidP="005D6DA1">
      <w:pPr>
        <w:rPr>
          <w:rFonts w:ascii="Calibri" w:eastAsia="Calibri" w:hAnsi="Calibri" w:cs="Arial"/>
          <w:b/>
          <w:sz w:val="21"/>
          <w:szCs w:val="21"/>
        </w:rPr>
      </w:pPr>
      <w:r w:rsidRPr="005D6DA1">
        <w:rPr>
          <w:rFonts w:ascii="Calibri" w:eastAsia="Calibri" w:hAnsi="Calibri" w:cs="Arial"/>
          <w:b/>
          <w:sz w:val="21"/>
          <w:szCs w:val="21"/>
        </w:rPr>
        <w:t xml:space="preserve">Efekty uczenia się 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739"/>
        <w:gridCol w:w="9184"/>
      </w:tblGrid>
      <w:tr w:rsidR="005D6DA1" w:rsidRPr="005D6DA1" w14:paraId="1762F5B4" w14:textId="77777777" w:rsidTr="004F7EB8">
        <w:tc>
          <w:tcPr>
            <w:tcW w:w="739" w:type="dxa"/>
          </w:tcPr>
          <w:p w14:paraId="117B2544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184" w:type="dxa"/>
          </w:tcPr>
          <w:p w14:paraId="3C515627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  <w:t>Student :</w:t>
            </w:r>
          </w:p>
        </w:tc>
      </w:tr>
      <w:tr w:rsidR="005D6DA1" w:rsidRPr="005D6DA1" w14:paraId="7AEB4B0C" w14:textId="77777777" w:rsidTr="004F7EB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8C492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b/>
                <w:kern w:val="2"/>
                <w:sz w:val="20"/>
                <w:szCs w:val="20"/>
                <w14:ligatures w14:val="standardContextual"/>
              </w:rPr>
              <w:t>U1</w:t>
            </w:r>
          </w:p>
        </w:tc>
        <w:tc>
          <w:tcPr>
            <w:tcW w:w="9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E823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  <w:t xml:space="preserve">Potrafi </w:t>
            </w:r>
            <w:r w:rsidRPr="005D6DA1">
              <w:rPr>
                <w:rFonts w:ascii="Calibri" w:eastAsia="Aptos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  <w:t>stosować metody analizy strategicznej niezbędne dla funkcjonowania podmiotów wykonujących działalność leczniczą;</w:t>
            </w:r>
          </w:p>
        </w:tc>
      </w:tr>
      <w:tr w:rsidR="005D6DA1" w:rsidRPr="005D6DA1" w14:paraId="570C3B9E" w14:textId="77777777" w:rsidTr="004F7EB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AFE60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b/>
                <w:kern w:val="2"/>
                <w:sz w:val="20"/>
                <w:szCs w:val="20"/>
                <w14:ligatures w14:val="standardContextual"/>
              </w:rPr>
              <w:t>U2</w:t>
            </w:r>
          </w:p>
        </w:tc>
        <w:tc>
          <w:tcPr>
            <w:tcW w:w="9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D7BD2" w14:textId="77777777" w:rsidR="005D6DA1" w:rsidRPr="005D6DA1" w:rsidRDefault="005D6DA1" w:rsidP="005D6DA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5D6DA1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Potrafi organizować i nadzorować pracę zespołów pielęgniarek, położnych lub personelu pomocniczego;</w:t>
            </w:r>
          </w:p>
          <w:p w14:paraId="2AB4040D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5D6DA1" w:rsidRPr="005D6DA1" w14:paraId="38DE5108" w14:textId="77777777" w:rsidTr="004F7EB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7EE86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b/>
                <w:kern w:val="2"/>
                <w:sz w:val="20"/>
                <w:szCs w:val="20"/>
                <w14:ligatures w14:val="standardContextual"/>
              </w:rPr>
              <w:t>U3</w:t>
            </w:r>
          </w:p>
        </w:tc>
        <w:tc>
          <w:tcPr>
            <w:tcW w:w="9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64127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Aptos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  <w:t>Potrafi stosować różne metody podejmowania decyzji zawodowych i zarządczych;</w:t>
            </w:r>
          </w:p>
        </w:tc>
      </w:tr>
      <w:tr w:rsidR="005D6DA1" w:rsidRPr="005D6DA1" w14:paraId="43D3544B" w14:textId="77777777" w:rsidTr="004F7EB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76DE8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b/>
                <w:kern w:val="2"/>
                <w:sz w:val="20"/>
                <w:szCs w:val="20"/>
                <w14:ligatures w14:val="standardContextual"/>
              </w:rPr>
              <w:t>U4</w:t>
            </w:r>
          </w:p>
        </w:tc>
        <w:tc>
          <w:tcPr>
            <w:tcW w:w="9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03A7E" w14:textId="77777777" w:rsidR="005D6DA1" w:rsidRPr="005D6DA1" w:rsidRDefault="005D6DA1" w:rsidP="005D6DA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5D6DA1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Potrafi planować zasoby ludzkie, wykorzystując różne metody, organizować rekrutację pracowników i planować proces adaptacji zawodowej;</w:t>
            </w:r>
          </w:p>
          <w:p w14:paraId="2FF0CC1D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5D6DA1" w:rsidRPr="005D6DA1" w14:paraId="0C02614D" w14:textId="77777777" w:rsidTr="004F7EB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5A055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b/>
                <w:kern w:val="2"/>
                <w:sz w:val="20"/>
                <w:szCs w:val="20"/>
                <w14:ligatures w14:val="standardContextual"/>
              </w:rPr>
              <w:t>U5</w:t>
            </w:r>
          </w:p>
        </w:tc>
        <w:tc>
          <w:tcPr>
            <w:tcW w:w="9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4A39C" w14:textId="77777777" w:rsidR="005D6DA1" w:rsidRPr="005D6DA1" w:rsidRDefault="005D6DA1" w:rsidP="005D6DA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5D6DA1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Potrafi opracowywać plan własnego rozwoju zawodowego i motywować do rozwoju zawodowego innych członków podległego zespołu;</w:t>
            </w:r>
          </w:p>
          <w:p w14:paraId="5C35837E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5D6DA1" w:rsidRPr="005D6DA1" w14:paraId="5C97E868" w14:textId="77777777" w:rsidTr="004F7EB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B895C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b/>
                <w:kern w:val="2"/>
                <w:sz w:val="20"/>
                <w:szCs w:val="20"/>
                <w14:ligatures w14:val="standardContextual"/>
              </w:rPr>
              <w:t>U6</w:t>
            </w:r>
          </w:p>
        </w:tc>
        <w:tc>
          <w:tcPr>
            <w:tcW w:w="9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165B7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Aptos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  <w:t>Potrafi opracowywać standardy organizacyjne oraz przygotowywać opisy stanowisk pracy dla pielęgniarek i innych podległych pracowników;</w:t>
            </w:r>
          </w:p>
        </w:tc>
      </w:tr>
      <w:tr w:rsidR="005D6DA1" w:rsidRPr="005D6DA1" w14:paraId="7EA0C7D9" w14:textId="77777777" w:rsidTr="004F7EB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BD032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b/>
                <w:kern w:val="2"/>
                <w:sz w:val="20"/>
                <w:szCs w:val="20"/>
                <w14:ligatures w14:val="standardContextual"/>
              </w:rPr>
              <w:t>U7</w:t>
            </w:r>
          </w:p>
        </w:tc>
        <w:tc>
          <w:tcPr>
            <w:tcW w:w="9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EF604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Aptos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  <w:t>Potrafi opracowywać harmonogramy pracy personelu w oparciu o ocenę zapotrzebowania na opiekę pielęgniarską;</w:t>
            </w:r>
          </w:p>
        </w:tc>
      </w:tr>
      <w:tr w:rsidR="005D6DA1" w:rsidRPr="005D6DA1" w14:paraId="58157097" w14:textId="77777777" w:rsidTr="004F7EB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FCC36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b/>
                <w:kern w:val="2"/>
                <w:sz w:val="20"/>
                <w:szCs w:val="20"/>
                <w14:ligatures w14:val="standardContextual"/>
              </w:rPr>
              <w:t>U8</w:t>
            </w:r>
          </w:p>
        </w:tc>
        <w:tc>
          <w:tcPr>
            <w:tcW w:w="9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A2189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Aptos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  <w:t>Potrafi nadzorować jakość opieki pielęgniarskiej w podmiocie wykonującym działalność leczniczą, w tym przygotować ten podmiot do zewnętrznej oceny jakości;</w:t>
            </w:r>
          </w:p>
        </w:tc>
      </w:tr>
      <w:tr w:rsidR="005D6DA1" w:rsidRPr="005D6DA1" w14:paraId="22A12550" w14:textId="77777777" w:rsidTr="004F7EB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D394E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b/>
                <w:kern w:val="2"/>
                <w:sz w:val="20"/>
                <w:szCs w:val="20"/>
                <w14:ligatures w14:val="standardContextual"/>
              </w:rPr>
              <w:t>K1</w:t>
            </w:r>
          </w:p>
        </w:tc>
        <w:tc>
          <w:tcPr>
            <w:tcW w:w="9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C471E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Aptos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  <w:t>Jest gotów do dokonywania krytycznej oceny działań własnych i działań współpracowników przy zachowaniu szacunku dla różnic światopoglądowych</w:t>
            </w:r>
            <w:r w:rsidRPr="005D6DA1">
              <w:rPr>
                <w:rFonts w:ascii="Calibri" w:eastAsia="Aptos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  <w:br/>
              <w:t xml:space="preserve"> i kulturowych;</w:t>
            </w:r>
          </w:p>
        </w:tc>
      </w:tr>
      <w:tr w:rsidR="005D6DA1" w:rsidRPr="005D6DA1" w14:paraId="7D482A8C" w14:textId="77777777" w:rsidTr="004F7EB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1389E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Calibri" w:hAnsi="Calibri" w:cs="Calibri"/>
                <w:b/>
                <w:kern w:val="2"/>
                <w:sz w:val="20"/>
                <w:szCs w:val="20"/>
                <w14:ligatures w14:val="standardContextual"/>
              </w:rPr>
              <w:t>K2</w:t>
            </w:r>
          </w:p>
        </w:tc>
        <w:tc>
          <w:tcPr>
            <w:tcW w:w="9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5D4F8" w14:textId="77777777" w:rsidR="005D6DA1" w:rsidRPr="005D6DA1" w:rsidRDefault="005D6DA1" w:rsidP="005D6DA1">
            <w:pPr>
              <w:spacing w:line="278" w:lineRule="auto"/>
              <w:rPr>
                <w:rFonts w:ascii="Calibri" w:eastAsia="Calibri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5D6DA1">
              <w:rPr>
                <w:rFonts w:ascii="Calibri" w:eastAsia="Aptos" w:hAnsi="Calibri" w:cs="Calibri"/>
                <w:i/>
                <w:iCs/>
                <w:kern w:val="2"/>
                <w:sz w:val="20"/>
                <w:szCs w:val="20"/>
                <w14:ligatures w14:val="standardContextual"/>
              </w:rPr>
              <w:t>Jest gotów do okazywania dbałości o prestiż zawodu pielęgniarki i solidarność zawodową;</w:t>
            </w:r>
          </w:p>
        </w:tc>
      </w:tr>
    </w:tbl>
    <w:p w14:paraId="549531BF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</w:p>
    <w:p w14:paraId="7AA25402" w14:textId="77777777" w:rsidR="005D6DA1" w:rsidRPr="005D6DA1" w:rsidRDefault="005D6DA1" w:rsidP="005D6DA1">
      <w:pPr>
        <w:rPr>
          <w:rFonts w:ascii="Calibri" w:eastAsia="Calibri" w:hAnsi="Calibri" w:cs="Arial"/>
          <w:sz w:val="21"/>
          <w:szCs w:val="21"/>
        </w:rPr>
      </w:pPr>
    </w:p>
    <w:p w14:paraId="407DD8F2" w14:textId="77777777" w:rsidR="005D6DA1" w:rsidRPr="005D6DA1" w:rsidRDefault="005D6DA1" w:rsidP="005D6DA1">
      <w:pPr>
        <w:spacing w:after="0"/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podpis i pieczątka Dyrektora zakładu pracy</w:t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  <w:t>data i podpis opiekuna</w:t>
      </w:r>
    </w:p>
    <w:p w14:paraId="36F89E72" w14:textId="77777777" w:rsidR="005D6DA1" w:rsidRPr="005D6DA1" w:rsidRDefault="005D6DA1" w:rsidP="005D6DA1">
      <w:pPr>
        <w:spacing w:after="0"/>
        <w:rPr>
          <w:rFonts w:ascii="Calibri" w:eastAsia="Calibri" w:hAnsi="Calibri" w:cs="Arial"/>
          <w:sz w:val="21"/>
          <w:szCs w:val="21"/>
        </w:rPr>
      </w:pPr>
      <w:r w:rsidRPr="005D6DA1">
        <w:rPr>
          <w:rFonts w:ascii="Calibri" w:eastAsia="Calibri" w:hAnsi="Calibri" w:cs="Arial"/>
          <w:sz w:val="21"/>
          <w:szCs w:val="21"/>
        </w:rPr>
        <w:t>lub osoby upoważnionej</w:t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</w:r>
      <w:r w:rsidRPr="005D6DA1">
        <w:rPr>
          <w:rFonts w:ascii="Calibri" w:eastAsia="Calibri" w:hAnsi="Calibri" w:cs="Arial"/>
          <w:sz w:val="21"/>
          <w:szCs w:val="21"/>
        </w:rPr>
        <w:tab/>
        <w:t>praktyk studenckich</w:t>
      </w:r>
    </w:p>
    <w:p w14:paraId="38477C61" w14:textId="18BE83F8" w:rsidR="00BA383F" w:rsidRPr="00C559B8" w:rsidRDefault="00BA383F" w:rsidP="00BA383F">
      <w:pPr>
        <w:pStyle w:val="Styl"/>
        <w:shd w:val="clear" w:color="auto" w:fill="FFFFFE"/>
        <w:ind w:left="1440" w:right="1669"/>
        <w:jc w:val="center"/>
        <w:rPr>
          <w:shd w:val="clear" w:color="auto" w:fill="FFFFFE"/>
        </w:rPr>
      </w:pPr>
      <w:r w:rsidRPr="00C559B8">
        <w:rPr>
          <w:sz w:val="21"/>
          <w:szCs w:val="21"/>
        </w:rPr>
        <w:lastRenderedPageBreak/>
        <w:br w:type="page"/>
      </w:r>
    </w:p>
    <w:tbl>
      <w:tblPr>
        <w:tblW w:w="0" w:type="auto"/>
        <w:tblInd w:w="-993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6"/>
      </w:tblGrid>
      <w:tr w:rsidR="00C87968" w:rsidRPr="00C559B8" w14:paraId="02680F05" w14:textId="77777777" w:rsidTr="00BE22F8">
        <w:trPr>
          <w:trHeight w:val="100"/>
        </w:trPr>
        <w:tc>
          <w:tcPr>
            <w:tcW w:w="10046" w:type="dxa"/>
          </w:tcPr>
          <w:p w14:paraId="19165CDC" w14:textId="77777777" w:rsidR="00C87968" w:rsidRPr="00C559B8" w:rsidRDefault="00C87968" w:rsidP="00BE22F8">
            <w:bookmarkStart w:id="1" w:name="_Hlk209382898"/>
            <w:r w:rsidRPr="00C559B8">
              <w:rPr>
                <w:rFonts w:eastAsia="Times New Roman"/>
                <w:b/>
                <w:noProof/>
                <w:w w:val="106"/>
                <w:sz w:val="28"/>
                <w:szCs w:val="28"/>
                <w:shd w:val="clear" w:color="auto" w:fill="FFFFFE"/>
              </w:rPr>
              <w:lastRenderedPageBreak/>
              <w:drawing>
                <wp:anchor distT="0" distB="0" distL="114300" distR="114300" simplePos="0" relativeHeight="251670528" behindDoc="1" locked="0" layoutInCell="1" allowOverlap="1" wp14:anchorId="6D14F114" wp14:editId="57718A4C">
                  <wp:simplePos x="0" y="0"/>
                  <wp:positionH relativeFrom="column">
                    <wp:posOffset>4956048</wp:posOffset>
                  </wp:positionH>
                  <wp:positionV relativeFrom="paragraph">
                    <wp:posOffset>228854</wp:posOffset>
                  </wp:positionV>
                  <wp:extent cx="1090930" cy="859028"/>
                  <wp:effectExtent l="0" t="0" r="0" b="0"/>
                  <wp:wrapTight wrapText="bothSides">
                    <wp:wrapPolygon edited="0">
                      <wp:start x="0" y="0"/>
                      <wp:lineTo x="0" y="21089"/>
                      <wp:lineTo x="21122" y="21089"/>
                      <wp:lineTo x="21122" y="0"/>
                      <wp:lineTo x="0" y="0"/>
                    </wp:wrapPolygon>
                  </wp:wrapTight>
                  <wp:docPr id="642166792" name="Obraz 642166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8590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59B8">
              <w:rPr>
                <w:b/>
                <w:noProof/>
                <w:w w:val="106"/>
                <w:sz w:val="28"/>
                <w:szCs w:val="28"/>
                <w:shd w:val="clear" w:color="auto" w:fill="FFFFFE"/>
              </w:rPr>
              <w:drawing>
                <wp:inline distT="0" distB="0" distL="0" distR="0" wp14:anchorId="39D36418" wp14:editId="7DB3C86D">
                  <wp:extent cx="1322705" cy="1237615"/>
                  <wp:effectExtent l="0" t="0" r="0" b="635"/>
                  <wp:docPr id="2073410635" name="Obraz 2073410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1237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9F525DD" w14:textId="77777777" w:rsidR="00C87968" w:rsidRPr="00C559B8" w:rsidRDefault="00C87968" w:rsidP="00BE22F8">
            <w:pPr>
              <w:pStyle w:val="Styl"/>
              <w:shd w:val="clear" w:color="auto" w:fill="FFFFFE"/>
              <w:ind w:right="708"/>
              <w:rPr>
                <w:b/>
                <w:w w:val="106"/>
                <w:sz w:val="28"/>
                <w:szCs w:val="28"/>
                <w:shd w:val="clear" w:color="auto" w:fill="FFFFFE"/>
              </w:rPr>
            </w:pPr>
            <w:r w:rsidRPr="00C559B8">
              <w:rPr>
                <w:b/>
                <w:noProof/>
                <w:w w:val="106"/>
                <w:sz w:val="28"/>
                <w:szCs w:val="28"/>
                <w:shd w:val="clear" w:color="auto" w:fill="FFFFFE"/>
              </w:rPr>
              <w:t xml:space="preserve">                                                                                        </w:t>
            </w:r>
          </w:p>
          <w:p w14:paraId="1CBA3CC5" w14:textId="77777777" w:rsidR="00C87968" w:rsidRPr="00C559B8" w:rsidRDefault="00C87968" w:rsidP="00BE22F8">
            <w:pPr>
              <w:pStyle w:val="Styl"/>
              <w:shd w:val="clear" w:color="auto" w:fill="FFFFFE"/>
              <w:ind w:left="2406" w:right="1669" w:firstLine="4"/>
              <w:jc w:val="center"/>
              <w:rPr>
                <w:b/>
                <w:w w:val="106"/>
                <w:shd w:val="clear" w:color="auto" w:fill="FFFFFE"/>
              </w:rPr>
            </w:pPr>
            <w:r w:rsidRPr="00C559B8">
              <w:rPr>
                <w:b/>
                <w:w w:val="106"/>
                <w:shd w:val="clear" w:color="auto" w:fill="FFFFFE"/>
              </w:rPr>
              <w:t>UNIWERSYTET</w:t>
            </w:r>
          </w:p>
          <w:p w14:paraId="2FBA0EDC" w14:textId="77777777" w:rsidR="00C87968" w:rsidRPr="00C559B8" w:rsidRDefault="00C87968" w:rsidP="00BE22F8">
            <w:pPr>
              <w:pStyle w:val="Styl"/>
              <w:shd w:val="clear" w:color="auto" w:fill="FFFFFE"/>
              <w:ind w:left="3544" w:right="1669" w:firstLine="146"/>
              <w:rPr>
                <w:b/>
                <w:w w:val="106"/>
                <w:shd w:val="clear" w:color="auto" w:fill="FFFFFE"/>
              </w:rPr>
            </w:pPr>
            <w:r w:rsidRPr="00C559B8">
              <w:rPr>
                <w:b/>
                <w:w w:val="106"/>
                <w:shd w:val="clear" w:color="auto" w:fill="FFFFFE"/>
              </w:rPr>
              <w:t xml:space="preserve">           RADOMSKI</w:t>
            </w:r>
          </w:p>
          <w:p w14:paraId="0FD8D7BB" w14:textId="77777777" w:rsidR="00C87968" w:rsidRPr="00C559B8" w:rsidRDefault="00C87968" w:rsidP="00BE22F8">
            <w:pPr>
              <w:pStyle w:val="Styl"/>
              <w:shd w:val="clear" w:color="auto" w:fill="FFFFFE"/>
              <w:ind w:left="2268" w:right="1669" w:firstLine="4"/>
              <w:jc w:val="center"/>
              <w:rPr>
                <w:w w:val="106"/>
                <w:shd w:val="clear" w:color="auto" w:fill="FFFFFE"/>
              </w:rPr>
            </w:pPr>
            <w:r w:rsidRPr="00C559B8">
              <w:rPr>
                <w:w w:val="106"/>
                <w:shd w:val="clear" w:color="auto" w:fill="FFFFFE"/>
              </w:rPr>
              <w:t>im. Kazimierza Pułaskiego</w:t>
            </w:r>
          </w:p>
          <w:p w14:paraId="0CD8D131" w14:textId="77777777" w:rsidR="00C87968" w:rsidRPr="00C559B8" w:rsidRDefault="00C87968" w:rsidP="00BE22F8">
            <w:pPr>
              <w:pStyle w:val="Styl"/>
              <w:shd w:val="clear" w:color="auto" w:fill="FFFFFE"/>
              <w:ind w:left="2552" w:right="1669" w:firstLine="4"/>
              <w:jc w:val="center"/>
              <w:rPr>
                <w:shd w:val="clear" w:color="auto" w:fill="FFFFFE"/>
              </w:rPr>
            </w:pPr>
            <w:r w:rsidRPr="00C559B8">
              <w:rPr>
                <w:shd w:val="clear" w:color="auto" w:fill="FFFFFE"/>
              </w:rPr>
              <w:t xml:space="preserve">Wydział  Nauk Medycznych i Nauk o Zdrowiu </w:t>
            </w:r>
            <w:r w:rsidRPr="00C559B8">
              <w:rPr>
                <w:shd w:val="clear" w:color="auto" w:fill="FFFFFE"/>
              </w:rPr>
              <w:br/>
              <w:t xml:space="preserve">    ul. Chrobrego 27, 26-600 Radom</w:t>
            </w:r>
          </w:p>
          <w:p w14:paraId="74DDF760" w14:textId="77777777" w:rsidR="00C87968" w:rsidRPr="00C559B8" w:rsidRDefault="00C87968" w:rsidP="00BE22F8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</w:tc>
      </w:tr>
      <w:bookmarkEnd w:id="1"/>
    </w:tbl>
    <w:p w14:paraId="23E23AAB" w14:textId="77777777" w:rsidR="00BA383F" w:rsidRPr="00C559B8" w:rsidRDefault="00BA383F" w:rsidP="00BA383F"/>
    <w:p w14:paraId="38F17063" w14:textId="77777777" w:rsidR="00BA383F" w:rsidRPr="00C559B8" w:rsidRDefault="00BA383F" w:rsidP="00BA383F"/>
    <w:p w14:paraId="21715DA2" w14:textId="77777777" w:rsidR="00BA383F" w:rsidRPr="00C559B8" w:rsidRDefault="00BA383F" w:rsidP="00BA383F">
      <w:pPr>
        <w:spacing w:after="0" w:line="240" w:lineRule="auto"/>
        <w:rPr>
          <w:sz w:val="21"/>
          <w:szCs w:val="21"/>
        </w:rPr>
      </w:pPr>
      <w:r w:rsidRPr="00C559B8">
        <w:rPr>
          <w:sz w:val="21"/>
          <w:szCs w:val="21"/>
        </w:rPr>
        <w:t>pieczęć placówki w której realizowana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……..….…………dnia ...…………….</w:t>
      </w:r>
      <w:r w:rsidRPr="00C559B8">
        <w:rPr>
          <w:sz w:val="21"/>
          <w:szCs w:val="21"/>
        </w:rPr>
        <w:tab/>
      </w:r>
    </w:p>
    <w:p w14:paraId="1521D743" w14:textId="77777777" w:rsidR="00BA383F" w:rsidRPr="00C559B8" w:rsidRDefault="00BA383F" w:rsidP="00BA383F">
      <w:pPr>
        <w:spacing w:after="0" w:line="240" w:lineRule="auto"/>
        <w:rPr>
          <w:sz w:val="21"/>
          <w:szCs w:val="21"/>
        </w:rPr>
      </w:pPr>
      <w:r w:rsidRPr="00C559B8">
        <w:rPr>
          <w:sz w:val="21"/>
          <w:szCs w:val="21"/>
        </w:rPr>
        <w:t xml:space="preserve"> jest praktyka zawodowa 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</w:p>
    <w:p w14:paraId="4E4BDCC9" w14:textId="77777777" w:rsidR="00BA383F" w:rsidRPr="00C559B8" w:rsidRDefault="00BA383F" w:rsidP="00BA383F">
      <w:pPr>
        <w:jc w:val="center"/>
        <w:rPr>
          <w:b/>
          <w:bCs/>
          <w:sz w:val="21"/>
          <w:szCs w:val="21"/>
        </w:rPr>
      </w:pPr>
    </w:p>
    <w:p w14:paraId="4F61F4BE" w14:textId="77777777" w:rsidR="00BA383F" w:rsidRPr="00C559B8" w:rsidRDefault="00BA383F" w:rsidP="00BA383F">
      <w:pPr>
        <w:jc w:val="center"/>
        <w:rPr>
          <w:b/>
          <w:bCs/>
          <w:sz w:val="21"/>
          <w:szCs w:val="21"/>
        </w:rPr>
      </w:pPr>
      <w:r w:rsidRPr="00C559B8">
        <w:rPr>
          <w:b/>
          <w:bCs/>
          <w:sz w:val="21"/>
          <w:szCs w:val="21"/>
        </w:rPr>
        <w:t>Zaświadczenie z odbycia praktyki zawodowej</w:t>
      </w:r>
    </w:p>
    <w:p w14:paraId="69F41722" w14:textId="3ECD0FAE" w:rsidR="00A93394" w:rsidRPr="00C559B8" w:rsidRDefault="00A93394" w:rsidP="00BA383F">
      <w:pPr>
        <w:jc w:val="center"/>
        <w:rPr>
          <w:rFonts w:ascii="Calibri" w:eastAsia="Calibri" w:hAnsi="Calibri" w:cs="F"/>
          <w:b/>
          <w:i/>
          <w:color w:val="FF0000"/>
        </w:rPr>
      </w:pPr>
      <w:bookmarkStart w:id="2" w:name="_Hlk199794656"/>
      <w:r w:rsidRPr="00C559B8">
        <w:rPr>
          <w:rFonts w:ascii="Calibri" w:eastAsia="Calibri" w:hAnsi="Calibri" w:cs="F"/>
          <w:b/>
          <w:i/>
          <w:color w:val="FF0000"/>
        </w:rPr>
        <w:t>Opieka i edukacja terapeutyczna w chorobach przewlekłych</w:t>
      </w:r>
    </w:p>
    <w:bookmarkEnd w:id="2"/>
    <w:p w14:paraId="730E94B7" w14:textId="1D2E71F3" w:rsidR="00A93394" w:rsidRPr="00C559B8" w:rsidRDefault="00A93394" w:rsidP="00BA383F">
      <w:pPr>
        <w:jc w:val="center"/>
        <w:rPr>
          <w:b/>
          <w:bCs/>
          <w:color w:val="FF0000"/>
          <w:sz w:val="21"/>
          <w:szCs w:val="21"/>
        </w:rPr>
      </w:pPr>
      <w:r w:rsidRPr="00C559B8">
        <w:rPr>
          <w:rFonts w:ascii="TimesNewRomanPS-BoldMT" w:eastAsia="Calibri" w:hAnsi="TimesNewRomanPS-BoldMT" w:cs="TimesNewRomanPS-BoldMT"/>
          <w:b/>
          <w:bCs/>
          <w:color w:val="FF0000"/>
          <w:sz w:val="20"/>
          <w:szCs w:val="20"/>
        </w:rPr>
        <w:t>realizowanych w oddziale Chorób Wewnętrznych</w:t>
      </w:r>
    </w:p>
    <w:p w14:paraId="0A68FEF6" w14:textId="4F0D6BB1" w:rsidR="00BA383F" w:rsidRPr="00C559B8" w:rsidRDefault="00BA383F" w:rsidP="00BA383F">
      <w:pPr>
        <w:ind w:firstLine="708"/>
        <w:rPr>
          <w:sz w:val="21"/>
          <w:szCs w:val="21"/>
        </w:rPr>
      </w:pPr>
      <w:r w:rsidRPr="00C559B8">
        <w:rPr>
          <w:sz w:val="21"/>
          <w:szCs w:val="21"/>
        </w:rPr>
        <w:t xml:space="preserve">Potwierdza się, że student/ka Uniwersytetu </w:t>
      </w:r>
      <w:r w:rsidR="004750E9" w:rsidRPr="00C559B8">
        <w:rPr>
          <w:sz w:val="21"/>
          <w:szCs w:val="21"/>
        </w:rPr>
        <w:t xml:space="preserve">Radomskiego </w:t>
      </w:r>
      <w:r w:rsidRPr="00C559B8">
        <w:rPr>
          <w:sz w:val="21"/>
          <w:szCs w:val="21"/>
        </w:rPr>
        <w:t>im. Kazimierza Pułaskiego</w:t>
      </w:r>
      <w:r w:rsidR="004750E9" w:rsidRPr="00C559B8">
        <w:rPr>
          <w:sz w:val="21"/>
          <w:szCs w:val="21"/>
        </w:rPr>
        <w:t>,</w:t>
      </w:r>
      <w:r w:rsidRPr="00C559B8">
        <w:rPr>
          <w:sz w:val="21"/>
          <w:szCs w:val="21"/>
        </w:rPr>
        <w:t xml:space="preserve"> Wydział Nauk Medycznych i Nauk o Zdrowiu Kierunek Pielęgniarstwo II stopnia stacjonarne/niestacjonarne </w:t>
      </w:r>
    </w:p>
    <w:p w14:paraId="7909E467" w14:textId="77777777" w:rsidR="00BA383F" w:rsidRPr="00C559B8" w:rsidRDefault="00BA383F" w:rsidP="00BA383F">
      <w:pPr>
        <w:rPr>
          <w:sz w:val="21"/>
          <w:szCs w:val="21"/>
        </w:rPr>
      </w:pPr>
      <w:r w:rsidRPr="00C559B8">
        <w:rPr>
          <w:sz w:val="21"/>
          <w:szCs w:val="21"/>
        </w:rPr>
        <w:t>Imię i nazwisko ………………………………………………………………………………………………………………………………………….</w:t>
      </w:r>
    </w:p>
    <w:p w14:paraId="0B8C36BC" w14:textId="4A5A4A07" w:rsidR="00BA383F" w:rsidRPr="00C559B8" w:rsidRDefault="00BA383F" w:rsidP="00BA383F">
      <w:pPr>
        <w:rPr>
          <w:sz w:val="21"/>
          <w:szCs w:val="21"/>
        </w:rPr>
      </w:pPr>
      <w:r w:rsidRPr="00C559B8">
        <w:rPr>
          <w:sz w:val="21"/>
          <w:szCs w:val="21"/>
        </w:rPr>
        <w:t>rok studiów I, semestr I</w:t>
      </w:r>
      <w:r w:rsidR="00D41B04" w:rsidRPr="00C559B8">
        <w:rPr>
          <w:sz w:val="21"/>
          <w:szCs w:val="21"/>
        </w:rPr>
        <w:t>I</w:t>
      </w:r>
      <w:r w:rsidRPr="00C559B8">
        <w:rPr>
          <w:sz w:val="21"/>
          <w:szCs w:val="21"/>
        </w:rPr>
        <w:t>, nr albumu .................. odbył/a praktykę w ………………………………………………………………………………………….................................................................................</w:t>
      </w:r>
    </w:p>
    <w:p w14:paraId="1D1C92C1" w14:textId="77777777" w:rsidR="00BA383F" w:rsidRPr="00C559B8" w:rsidRDefault="00BA383F" w:rsidP="00BA383F">
      <w:pPr>
        <w:rPr>
          <w:sz w:val="21"/>
          <w:szCs w:val="21"/>
        </w:rPr>
      </w:pPr>
      <w:r w:rsidRPr="00C559B8">
        <w:rPr>
          <w:sz w:val="21"/>
          <w:szCs w:val="21"/>
        </w:rPr>
        <w:t>................................................................................................…………………………………………………………………………..</w:t>
      </w:r>
    </w:p>
    <w:p w14:paraId="6C36C263" w14:textId="0E942B23" w:rsidR="00BA383F" w:rsidRPr="00C559B8" w:rsidRDefault="00BA383F" w:rsidP="00BA383F">
      <w:pPr>
        <w:rPr>
          <w:sz w:val="21"/>
          <w:szCs w:val="21"/>
        </w:rPr>
      </w:pPr>
      <w:r w:rsidRPr="00C559B8">
        <w:rPr>
          <w:sz w:val="21"/>
          <w:szCs w:val="21"/>
        </w:rPr>
        <w:t xml:space="preserve">w ilości </w:t>
      </w:r>
      <w:r w:rsidR="00A93394" w:rsidRPr="00C559B8">
        <w:rPr>
          <w:sz w:val="21"/>
          <w:szCs w:val="21"/>
        </w:rPr>
        <w:t>4</w:t>
      </w:r>
      <w:r w:rsidRPr="00C559B8">
        <w:rPr>
          <w:sz w:val="21"/>
          <w:szCs w:val="21"/>
        </w:rPr>
        <w:t>0 godzin dydaktycznych, w dniach od ……......….. do …………........</w:t>
      </w:r>
    </w:p>
    <w:p w14:paraId="0BCC4CB9" w14:textId="77777777" w:rsidR="00BA383F" w:rsidRPr="00C559B8" w:rsidRDefault="00BA383F" w:rsidP="00BA383F">
      <w:pPr>
        <w:rPr>
          <w:sz w:val="21"/>
          <w:szCs w:val="21"/>
        </w:rPr>
      </w:pPr>
      <w:r w:rsidRPr="00C559B8">
        <w:rPr>
          <w:sz w:val="21"/>
          <w:szCs w:val="21"/>
        </w:rPr>
        <w:t>W czasie praktyki zawodowej student/ka realizował/a program praktyk i osiągnęła zakładane efekty uczenia się :</w:t>
      </w:r>
    </w:p>
    <w:p w14:paraId="37A81951" w14:textId="77777777" w:rsidR="00BA383F" w:rsidRPr="00C559B8" w:rsidRDefault="00BA383F" w:rsidP="00BA383F">
      <w:pPr>
        <w:spacing w:line="240" w:lineRule="auto"/>
        <w:rPr>
          <w:b/>
          <w:sz w:val="21"/>
          <w:szCs w:val="21"/>
        </w:rPr>
      </w:pPr>
      <w:r w:rsidRPr="00C559B8">
        <w:rPr>
          <w:b/>
          <w:sz w:val="21"/>
          <w:szCs w:val="21"/>
        </w:rPr>
        <w:t>Program praktyk</w:t>
      </w:r>
    </w:p>
    <w:p w14:paraId="191E4AE2" w14:textId="77777777" w:rsidR="00A93394" w:rsidRPr="00C559B8" w:rsidRDefault="00A93394" w:rsidP="00A93394">
      <w:pPr>
        <w:widowControl w:val="0"/>
        <w:autoSpaceDN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1. Zasady postępowania diagnostyczno-terapeutycznego i opieki nad pacjentami z niewydolnością krążenia, zaburzeniami rytmu serca, nadciśnieniem tętniczym, cukrzycą, POCHP oraz w chorobach o podłożu alergicznym oraz nowoczesne technologie wykorzystywane w terapii i monitorowaniu pacjentów z chorobami przewlekłymi.</w:t>
      </w:r>
    </w:p>
    <w:p w14:paraId="3A2B89E8" w14:textId="77777777" w:rsidR="00A93394" w:rsidRPr="00C559B8" w:rsidRDefault="00A93394" w:rsidP="00A93394">
      <w:pPr>
        <w:widowControl w:val="0"/>
        <w:autoSpaceDN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2. Planowanie i prowadzenie edukacji terapeutycznej pacjenta w zakresie samoobserwacji i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samopielęgnacji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oraz jego rodziny lub opiekuna w zakresie opieki nad pacjentem z chorobą przewlekłą (przewlekłą niewydolnością krążenia, zaburzeniami rytmu serca i nadciśnieniem tętniczym,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POChP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cukrzycą).</w:t>
      </w:r>
    </w:p>
    <w:p w14:paraId="33565FE6" w14:textId="77777777" w:rsidR="00A93394" w:rsidRPr="00C559B8" w:rsidRDefault="00A93394" w:rsidP="00A93394">
      <w:pPr>
        <w:autoSpaceDE w:val="0"/>
        <w:autoSpaceDN w:val="0"/>
        <w:adjustRightInd w:val="0"/>
        <w:spacing w:before="60" w:after="6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Calibri" w:hAnsi="Times New Roman" w:cs="Times New Roman"/>
          <w:i/>
          <w:sz w:val="20"/>
          <w:szCs w:val="20"/>
        </w:rPr>
        <w:lastRenderedPageBreak/>
        <w:t xml:space="preserve">3. Badania diagnostyczne stosowane w przewlekłych chorobach układu oddechowego, krążenia, cukrzycy i chorób o podłożu alergicznym i interpretować ich wyniki. </w:t>
      </w: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Wykonywanie badania USG w celu lokalizacji naczyń obwodowych w czasie ich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kaniulacji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lokalizacji cewnika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Foleya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zgłębnika żołądka, rurki intubacyjnej oraz przepływu naczyniowego i ukrwienia rany.</w:t>
      </w:r>
    </w:p>
    <w:p w14:paraId="13A9D37F" w14:textId="77777777" w:rsidR="00A93394" w:rsidRPr="00C559B8" w:rsidRDefault="00A93394" w:rsidP="00A9339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4. Ostre, przewlekłe i późne powikłania</w:t>
      </w:r>
      <w:r w:rsidRPr="00C559B8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niewydolności krążenia, zaburzeń rytmu serca, nadciśnienia tętniczego, cukrzycy, POCHP oraz w chorób o podłożu alergicznym.</w:t>
      </w:r>
    </w:p>
    <w:p w14:paraId="752379EA" w14:textId="77777777" w:rsidR="00A93394" w:rsidRPr="00C559B8" w:rsidRDefault="00A93394" w:rsidP="00A9339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5.  Zmiany skórne na stopie oraz schorzenia paznokcia u pacjenta z cukrzycą, w tym rozróżnianie i usuwanie nagniotków, modzeli oraz pielęgnowanie skóry stóp wokół rany u pacjenta z cukrzycą.</w:t>
      </w:r>
    </w:p>
    <w:p w14:paraId="6D08EA7C" w14:textId="77777777" w:rsidR="00A93394" w:rsidRPr="00C559B8" w:rsidRDefault="00A93394" w:rsidP="00A933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</w:p>
    <w:p w14:paraId="048E8281" w14:textId="77777777" w:rsidR="00A93394" w:rsidRPr="00C559B8" w:rsidRDefault="00A93394" w:rsidP="00BA383F">
      <w:pPr>
        <w:spacing w:line="240" w:lineRule="auto"/>
        <w:rPr>
          <w:b/>
          <w:sz w:val="21"/>
          <w:szCs w:val="21"/>
        </w:rPr>
      </w:pPr>
    </w:p>
    <w:p w14:paraId="29C54395" w14:textId="77777777" w:rsidR="00BA383F" w:rsidRPr="00C559B8" w:rsidRDefault="00BA383F" w:rsidP="00BA383F">
      <w:pPr>
        <w:rPr>
          <w:b/>
          <w:sz w:val="21"/>
          <w:szCs w:val="21"/>
        </w:rPr>
      </w:pPr>
      <w:r w:rsidRPr="00C559B8">
        <w:rPr>
          <w:b/>
          <w:sz w:val="21"/>
          <w:szCs w:val="21"/>
        </w:rPr>
        <w:t xml:space="preserve">Efekty uczenia się </w:t>
      </w:r>
    </w:p>
    <w:tbl>
      <w:tblPr>
        <w:tblStyle w:val="Tabela-Siatka"/>
        <w:tblW w:w="0" w:type="auto"/>
        <w:tblInd w:w="-3" w:type="dxa"/>
        <w:tblLook w:val="04A0" w:firstRow="1" w:lastRow="0" w:firstColumn="1" w:lastColumn="0" w:noHBand="0" w:noVBand="1"/>
      </w:tblPr>
      <w:tblGrid>
        <w:gridCol w:w="727"/>
        <w:gridCol w:w="8623"/>
      </w:tblGrid>
      <w:tr w:rsidR="000D2F2C" w:rsidRPr="00C559B8" w14:paraId="38A269E2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FBE79CF" w14:textId="7D7D9821" w:rsidR="000D2F2C" w:rsidRPr="00C559B8" w:rsidRDefault="000D2F2C" w:rsidP="000D2F2C">
            <w:pPr>
              <w:rPr>
                <w:sz w:val="21"/>
                <w:szCs w:val="21"/>
              </w:rPr>
            </w:pPr>
            <w:bookmarkStart w:id="3" w:name="_Hlk199795330"/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BU12</w:t>
            </w:r>
          </w:p>
        </w:tc>
        <w:tc>
          <w:tcPr>
            <w:tcW w:w="8623" w:type="dxa"/>
            <w:vAlign w:val="center"/>
          </w:tcPr>
          <w:p w14:paraId="1953A30A" w14:textId="47B822D7" w:rsidR="000D2F2C" w:rsidRPr="00C559B8" w:rsidRDefault="000D2F2C" w:rsidP="00D41B04">
            <w:pPr>
              <w:pStyle w:val="Standard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C559B8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Potrafi przygotowywać materiały edukacyjne dla pacjenta, jego rodziny lub opiekuna</w:t>
            </w:r>
            <w:r w:rsidR="00D41B04" w:rsidRPr="00C559B8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 </w:t>
            </w:r>
            <w:r w:rsidRPr="00C559B8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 ramach</w:t>
            </w:r>
            <w:r w:rsidR="00D41B04" w:rsidRPr="00C559B8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 </w:t>
            </w:r>
            <w:r w:rsidRPr="00C559B8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poradnictwa zdrowotnego</w:t>
            </w:r>
          </w:p>
        </w:tc>
      </w:tr>
      <w:tr w:rsidR="000D2F2C" w:rsidRPr="00C559B8" w14:paraId="0F6E3D8B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9C4E63B" w14:textId="43B2879D" w:rsidR="000D2F2C" w:rsidRPr="00C559B8" w:rsidRDefault="000D2F2C" w:rsidP="000D2F2C">
            <w:pPr>
              <w:rPr>
                <w:sz w:val="21"/>
                <w:szCs w:val="21"/>
              </w:rPr>
            </w:pPr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BU13</w:t>
            </w:r>
          </w:p>
        </w:tc>
        <w:tc>
          <w:tcPr>
            <w:tcW w:w="8623" w:type="dxa"/>
            <w:vAlign w:val="center"/>
          </w:tcPr>
          <w:p w14:paraId="21C14B30" w14:textId="4C0414BA" w:rsidR="000D2F2C" w:rsidRPr="00C559B8" w:rsidRDefault="000D2F2C" w:rsidP="000D2F2C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Potrafi wykorzystywać zasoby technologiczne dla potrzeb poradnictwa zdrowotnego</w:t>
            </w:r>
          </w:p>
        </w:tc>
      </w:tr>
      <w:tr w:rsidR="000D2F2C" w:rsidRPr="00C559B8" w14:paraId="2933E485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33BAD74" w14:textId="76052C8B" w:rsidR="000D2F2C" w:rsidRPr="00C559B8" w:rsidRDefault="000D2F2C" w:rsidP="000D2F2C">
            <w:pPr>
              <w:rPr>
                <w:sz w:val="21"/>
                <w:szCs w:val="21"/>
              </w:rPr>
            </w:pPr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BU14</w:t>
            </w:r>
          </w:p>
        </w:tc>
        <w:tc>
          <w:tcPr>
            <w:tcW w:w="8623" w:type="dxa"/>
            <w:vAlign w:val="center"/>
          </w:tcPr>
          <w:p w14:paraId="7379F834" w14:textId="241BA263" w:rsidR="000D2F2C" w:rsidRPr="00C559B8" w:rsidRDefault="000D2F2C" w:rsidP="000D2F2C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>Potrafi dobierać i stosować metody oceny stanu zdrowia pacjenta w ramach udzielania porad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pielęgniarskich;</w:t>
            </w:r>
          </w:p>
        </w:tc>
      </w:tr>
      <w:tr w:rsidR="000D2F2C" w:rsidRPr="00C559B8" w14:paraId="5797F9B5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27F15" w14:textId="4A55C1B5" w:rsidR="000D2F2C" w:rsidRPr="00C559B8" w:rsidRDefault="000D2F2C" w:rsidP="000D2F2C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B.U24</w:t>
            </w:r>
          </w:p>
        </w:tc>
        <w:tc>
          <w:tcPr>
            <w:tcW w:w="8623" w:type="dxa"/>
          </w:tcPr>
          <w:p w14:paraId="159A32B5" w14:textId="28D7B6B1" w:rsidR="000D2F2C" w:rsidRPr="00C559B8" w:rsidRDefault="000D2F2C" w:rsidP="000D2F2C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 i prowadzić edukację terapeutyczną pacjenta w zakresie samoobserwacji i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samopielęgnacji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oraz jego rodziny lub opiekuna w zakresie opieki nad pacjentem z chorobą przewlekłą (przewlekłą niewydolnością krążenia, zaburzeniami rytmu serca i nadciśnieniem tętniczym,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POChP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, cukrzycą); </w:t>
            </w:r>
          </w:p>
        </w:tc>
      </w:tr>
      <w:tr w:rsidR="000D2F2C" w:rsidRPr="00C559B8" w14:paraId="2A998C60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3782E" w14:textId="3A770040" w:rsidR="000D2F2C" w:rsidRPr="00C559B8" w:rsidRDefault="000D2F2C" w:rsidP="000D2F2C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B.U25</w:t>
            </w:r>
          </w:p>
        </w:tc>
        <w:tc>
          <w:tcPr>
            <w:tcW w:w="8623" w:type="dxa"/>
          </w:tcPr>
          <w:p w14:paraId="29367E57" w14:textId="6859F66D" w:rsidR="000D2F2C" w:rsidRPr="00C559B8" w:rsidRDefault="000D2F2C" w:rsidP="000D2F2C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 xml:space="preserve">Potrafi wykorzystywać nowoczesne technologie informacyjne do monitorowania stanu pacjentów z chorobami przewlekłymi; </w:t>
            </w:r>
          </w:p>
        </w:tc>
      </w:tr>
      <w:tr w:rsidR="000D2F2C" w:rsidRPr="00C559B8" w14:paraId="38DB0C27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AFE43" w14:textId="0A74C522" w:rsidR="000D2F2C" w:rsidRPr="00C559B8" w:rsidRDefault="000D2F2C" w:rsidP="000D2F2C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B.U26</w:t>
            </w:r>
          </w:p>
        </w:tc>
        <w:tc>
          <w:tcPr>
            <w:tcW w:w="8623" w:type="dxa"/>
          </w:tcPr>
          <w:p w14:paraId="3DE943CE" w14:textId="321C17DF" w:rsidR="000D2F2C" w:rsidRPr="00C559B8" w:rsidRDefault="000D2F2C" w:rsidP="000D2F2C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Potrafi wykonywać badania diagnostyczne stosowane w przewlekłych chorobach układu oddechowego i interpretować ich wyniki;</w:t>
            </w:r>
          </w:p>
        </w:tc>
      </w:tr>
      <w:tr w:rsidR="000D2F2C" w:rsidRPr="00C559B8" w14:paraId="0347F874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E1799" w14:textId="04F165B6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B.U27</w:t>
            </w:r>
          </w:p>
        </w:tc>
        <w:tc>
          <w:tcPr>
            <w:tcW w:w="8623" w:type="dxa"/>
          </w:tcPr>
          <w:p w14:paraId="088C23D9" w14:textId="14AA9C10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>Potrafi sprawować specjalistyczną opiekę pielęgniarską nad pacjentem w przebiegu leczenia nerkozastępczego w technikach przerywanych oraz technikach ciągłych (CRRT);</w:t>
            </w:r>
          </w:p>
        </w:tc>
      </w:tr>
      <w:tr w:rsidR="000D2F2C" w:rsidRPr="00C559B8" w14:paraId="547BA0BA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5CD7" w14:textId="5E051348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B.28</w:t>
            </w:r>
          </w:p>
        </w:tc>
        <w:tc>
          <w:tcPr>
            <w:tcW w:w="8623" w:type="dxa"/>
          </w:tcPr>
          <w:p w14:paraId="6B3E6A29" w14:textId="42C05EA8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 i prowadzić edukację terapeutyczną pacjenta w zakresie samoobserwacji i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samopielęgnacji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oraz jego rodziny lub opiekuna w zakresie opieki nad pacjentem podczas dializy i hemodializy;</w:t>
            </w:r>
          </w:p>
        </w:tc>
      </w:tr>
      <w:tr w:rsidR="000D2F2C" w:rsidRPr="00C559B8" w14:paraId="40F439A3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1E6E6" w14:textId="788EA65D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B.U30</w:t>
            </w:r>
          </w:p>
        </w:tc>
        <w:tc>
          <w:tcPr>
            <w:tcW w:w="8623" w:type="dxa"/>
          </w:tcPr>
          <w:p w14:paraId="0093CB8B" w14:textId="2B4CCFF7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>Potrafi planować i sprawować opiekę pielęgniarską nad pacjentem z niewydolnością narządową przed przeszczepieniem narządów i po ich przeszczepieniu;</w:t>
            </w:r>
          </w:p>
        </w:tc>
      </w:tr>
      <w:tr w:rsidR="000D2F2C" w:rsidRPr="00C559B8" w14:paraId="54482E95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3E726" w14:textId="43C1F1AC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B.U31</w:t>
            </w:r>
          </w:p>
        </w:tc>
        <w:tc>
          <w:tcPr>
            <w:tcW w:w="8623" w:type="dxa"/>
          </w:tcPr>
          <w:p w14:paraId="51D7864E" w14:textId="044CEF76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planować, sprawować i koordynować opiekę nad pacjentem z cukrzycą; </w:t>
            </w:r>
          </w:p>
        </w:tc>
      </w:tr>
      <w:tr w:rsidR="000D2F2C" w:rsidRPr="00C559B8" w14:paraId="2A68629A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FF892" w14:textId="64A19FFF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B.U32</w:t>
            </w:r>
          </w:p>
        </w:tc>
        <w:tc>
          <w:tcPr>
            <w:tcW w:w="8623" w:type="dxa"/>
          </w:tcPr>
          <w:p w14:paraId="7B5FEF33" w14:textId="7670384B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 xml:space="preserve">Potrafi motywować pacjenta z cukrzycą do radzenia sobie z chorobą i do współpracy w procesie leczenia; </w:t>
            </w:r>
          </w:p>
        </w:tc>
      </w:tr>
      <w:tr w:rsidR="000D2F2C" w:rsidRPr="00C559B8" w14:paraId="0718BAF8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B7728" w14:textId="08F8851E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B.U33</w:t>
            </w:r>
          </w:p>
        </w:tc>
        <w:tc>
          <w:tcPr>
            <w:tcW w:w="8623" w:type="dxa"/>
          </w:tcPr>
          <w:p w14:paraId="4436D867" w14:textId="27F3169E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>Potrafi stosować nowoczesne metody monitorowania glikemii i podawania insuliny, w szczególności techniką podskórnego wlewu;</w:t>
            </w:r>
          </w:p>
        </w:tc>
      </w:tr>
      <w:tr w:rsidR="000D2F2C" w:rsidRPr="00C559B8" w14:paraId="05158A22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968F9" w14:textId="3E7C6705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B.U34</w:t>
            </w:r>
          </w:p>
        </w:tc>
        <w:tc>
          <w:tcPr>
            <w:tcW w:w="8623" w:type="dxa"/>
          </w:tcPr>
          <w:p w14:paraId="7BCD1117" w14:textId="1F7449E2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 xml:space="preserve">Potrafi planować opiekę nad pacjentami z wybranymi chorobami nowotworowymi leczonymi systemowo; </w:t>
            </w:r>
          </w:p>
        </w:tc>
      </w:tr>
      <w:tr w:rsidR="000D2F2C" w:rsidRPr="00C559B8" w14:paraId="4A22E14B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0E7AF" w14:textId="35D4C393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B.U35</w:t>
            </w:r>
          </w:p>
        </w:tc>
        <w:tc>
          <w:tcPr>
            <w:tcW w:w="8623" w:type="dxa"/>
          </w:tcPr>
          <w:p w14:paraId="6EA4FA4A" w14:textId="685896D7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obsługiwać wszczepialne systemy dostępów naczyniowych (</w:t>
            </w:r>
            <w:proofErr w:type="spellStart"/>
            <w:r w:rsidRPr="00C559B8">
              <w:rPr>
                <w:i/>
                <w:sz w:val="20"/>
                <w:szCs w:val="20"/>
              </w:rPr>
              <w:t>Totally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559B8">
              <w:rPr>
                <w:i/>
                <w:sz w:val="20"/>
                <w:szCs w:val="20"/>
              </w:rPr>
              <w:t>Implantable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559B8">
              <w:rPr>
                <w:i/>
                <w:sz w:val="20"/>
                <w:szCs w:val="20"/>
              </w:rPr>
              <w:t>Venous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Access Devices, </w:t>
            </w:r>
            <w:proofErr w:type="spellStart"/>
            <w:r w:rsidRPr="00C559B8">
              <w:rPr>
                <w:i/>
                <w:sz w:val="20"/>
                <w:szCs w:val="20"/>
              </w:rPr>
              <w:t>TIVDs</w:t>
            </w:r>
            <w:proofErr w:type="spellEnd"/>
            <w:r w:rsidRPr="00C559B8">
              <w:rPr>
                <w:i/>
                <w:sz w:val="20"/>
                <w:szCs w:val="20"/>
              </w:rPr>
              <w:t>) w warunkach chemioterapii domowej;</w:t>
            </w:r>
          </w:p>
        </w:tc>
      </w:tr>
      <w:tr w:rsidR="000D2F2C" w:rsidRPr="00C559B8" w14:paraId="1FEA5321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CCB95" w14:textId="36932207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B.U36</w:t>
            </w:r>
          </w:p>
        </w:tc>
        <w:tc>
          <w:tcPr>
            <w:tcW w:w="8623" w:type="dxa"/>
          </w:tcPr>
          <w:p w14:paraId="546ACA93" w14:textId="6C5046D4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 xml:space="preserve">Potrafi stosować metody i środki łagodzące skutki uboczne chemioterapii i radioterapii; </w:t>
            </w:r>
          </w:p>
        </w:tc>
      </w:tr>
      <w:tr w:rsidR="000D2F2C" w:rsidRPr="00C559B8" w14:paraId="099566E0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3D7C6" w14:textId="55C0CEB9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B.U37</w:t>
            </w:r>
          </w:p>
        </w:tc>
        <w:tc>
          <w:tcPr>
            <w:tcW w:w="8623" w:type="dxa"/>
          </w:tcPr>
          <w:p w14:paraId="0BF9CF61" w14:textId="2803E066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 xml:space="preserve">Potrafi rozpoznawać sytuację psychologiczną pacjenta i jego reakcje na chorobę oraz proces leczenia onkologicznego; </w:t>
            </w:r>
          </w:p>
        </w:tc>
      </w:tr>
      <w:tr w:rsidR="000D2F2C" w:rsidRPr="00C559B8" w14:paraId="68076A3F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8606A" w14:textId="5E01786D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B.U38</w:t>
            </w:r>
          </w:p>
        </w:tc>
        <w:tc>
          <w:tcPr>
            <w:tcW w:w="8623" w:type="dxa"/>
          </w:tcPr>
          <w:p w14:paraId="47B78F76" w14:textId="0914FA69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 xml:space="preserve">Potrafi udzielać pacjentowi, jego rodzinie lub opiekunowi wsparcia motywacyjno-edukacyjnego w zakresie zapobiegania powikłaniom wynikającym z choroby nowotworowej oraz leczenia onkologicznego i jego objawów ubocznych; </w:t>
            </w:r>
          </w:p>
        </w:tc>
      </w:tr>
      <w:tr w:rsidR="000D2F2C" w:rsidRPr="00C559B8" w14:paraId="28B20EE4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3DE8E" w14:textId="37795976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B.U39</w:t>
            </w:r>
          </w:p>
        </w:tc>
        <w:tc>
          <w:tcPr>
            <w:tcW w:w="8623" w:type="dxa"/>
          </w:tcPr>
          <w:p w14:paraId="00FDEE77" w14:textId="50AFA5ED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rozpoznać czynniki ryzyka zaburzające proces gojenia ran oraz sklasyfikować i klinicznie ocenić rany niegojące się;</w:t>
            </w:r>
          </w:p>
        </w:tc>
      </w:tr>
      <w:tr w:rsidR="000D2F2C" w:rsidRPr="00C559B8" w14:paraId="65F0851E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21B7E" w14:textId="0A0C3330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B.U40</w:t>
            </w:r>
          </w:p>
        </w:tc>
        <w:tc>
          <w:tcPr>
            <w:tcW w:w="8623" w:type="dxa"/>
          </w:tcPr>
          <w:p w14:paraId="50158DDF" w14:textId="4AA6463B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samodzielnie dobrać do rodzaju i stanu rany metody leczenia rany oraz nowoczesne opatrunki;</w:t>
            </w:r>
          </w:p>
        </w:tc>
      </w:tr>
      <w:tr w:rsidR="000D2F2C" w:rsidRPr="00C559B8" w14:paraId="68CA6486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FB952" w14:textId="5754837D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B.U41</w:t>
            </w:r>
          </w:p>
        </w:tc>
        <w:tc>
          <w:tcPr>
            <w:tcW w:w="8623" w:type="dxa"/>
          </w:tcPr>
          <w:p w14:paraId="5CE56E6E" w14:textId="43204A9A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 xml:space="preserve"> Potrafi stosować podciśnienie i terapię larwami w leczeniu ran przewlekłych;</w:t>
            </w:r>
          </w:p>
        </w:tc>
      </w:tr>
      <w:tr w:rsidR="000D2F2C" w:rsidRPr="00C559B8" w14:paraId="43AF4184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F5E78" w14:textId="5B93C455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lastRenderedPageBreak/>
              <w:t>B.U42</w:t>
            </w:r>
          </w:p>
        </w:tc>
        <w:tc>
          <w:tcPr>
            <w:tcW w:w="8623" w:type="dxa"/>
          </w:tcPr>
          <w:p w14:paraId="2C57E9C0" w14:textId="0BFDB3BB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>Potrafi usunąć martwicę z rany, wykorzystując narzędzia chirurgiczne;</w:t>
            </w:r>
          </w:p>
        </w:tc>
      </w:tr>
      <w:tr w:rsidR="000D2F2C" w:rsidRPr="00C559B8" w14:paraId="51D255B8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39A35" w14:textId="79F80BF2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B.U43</w:t>
            </w:r>
          </w:p>
        </w:tc>
        <w:tc>
          <w:tcPr>
            <w:tcW w:w="8623" w:type="dxa"/>
          </w:tcPr>
          <w:p w14:paraId="34FFBBBF" w14:textId="4A7C7962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 xml:space="preserve">Potrafi doradzać członkom zespołu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interprofesjonalnego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w zakresie profilaktyki ran i ich nowoczesnego leczenia;</w:t>
            </w:r>
          </w:p>
        </w:tc>
      </w:tr>
      <w:tr w:rsidR="000D2F2C" w:rsidRPr="00C559B8" w14:paraId="41E332A6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F4AB0" w14:textId="6C386149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B.U44</w:t>
            </w:r>
          </w:p>
        </w:tc>
        <w:tc>
          <w:tcPr>
            <w:tcW w:w="8623" w:type="dxa"/>
          </w:tcPr>
          <w:p w14:paraId="6A51096B" w14:textId="329B85B0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>Potrafi rozpoznać powikłania rany;</w:t>
            </w:r>
          </w:p>
        </w:tc>
      </w:tr>
      <w:tr w:rsidR="000D2F2C" w:rsidRPr="00C559B8" w14:paraId="3B2AEFC2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AEFE8" w14:textId="6BEBEEF7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B.U46</w:t>
            </w:r>
          </w:p>
        </w:tc>
        <w:tc>
          <w:tcPr>
            <w:tcW w:w="8623" w:type="dxa"/>
          </w:tcPr>
          <w:p w14:paraId="58727CCF" w14:textId="4BAB9E9A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 xml:space="preserve">Potrafi wykonać diagnostykę rany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odleżynowej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>, oparzenia, odmrożenia, rany urazowej</w:t>
            </w:r>
            <w:r w:rsidR="00D41B04" w:rsidRPr="00C559B8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C559B8">
              <w:rPr>
                <w:rFonts w:eastAsia="Calibri"/>
                <w:i/>
                <w:sz w:val="20"/>
                <w:szCs w:val="20"/>
              </w:rPr>
              <w:t>powierzchownej, owrzodzenia kończyn dolnych;</w:t>
            </w:r>
          </w:p>
        </w:tc>
      </w:tr>
      <w:tr w:rsidR="000D2F2C" w:rsidRPr="00C559B8" w14:paraId="06A95F93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CC827" w14:textId="65FB14FC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B.U47</w:t>
            </w:r>
          </w:p>
        </w:tc>
        <w:tc>
          <w:tcPr>
            <w:tcW w:w="8623" w:type="dxa"/>
          </w:tcPr>
          <w:p w14:paraId="2BD788D7" w14:textId="534116DE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 xml:space="preserve">Potrafi dokonać pomiaru wskaźnika kostka-ramię, paluch-ramię oraz zaburzenia czucia i zinterpretować ich wyniki; </w:t>
            </w:r>
          </w:p>
        </w:tc>
      </w:tr>
      <w:tr w:rsidR="000D2F2C" w:rsidRPr="00C559B8" w14:paraId="304965F4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4381C" w14:textId="5BD30336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B.U48</w:t>
            </w:r>
          </w:p>
        </w:tc>
        <w:tc>
          <w:tcPr>
            <w:tcW w:w="8623" w:type="dxa"/>
          </w:tcPr>
          <w:p w14:paraId="44A95C5E" w14:textId="2BF9D310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 xml:space="preserve">Potrafi rozpoznać zmiany skórne na stopie oraz schorzenia paznokcia u pacjenta z cukrzycą; </w:t>
            </w:r>
          </w:p>
        </w:tc>
      </w:tr>
      <w:tr w:rsidR="000D2F2C" w:rsidRPr="00C559B8" w14:paraId="7BA65A82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1963" w14:textId="310A4CA3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B.U49</w:t>
            </w:r>
          </w:p>
        </w:tc>
        <w:tc>
          <w:tcPr>
            <w:tcW w:w="8623" w:type="dxa"/>
          </w:tcPr>
          <w:p w14:paraId="45AF92FA" w14:textId="148DA4A9" w:rsidR="000D2F2C" w:rsidRPr="00C559B8" w:rsidRDefault="000D2F2C" w:rsidP="000D2F2C">
            <w:r w:rsidRPr="00C559B8">
              <w:rPr>
                <w:rFonts w:eastAsia="Calibri"/>
                <w:i/>
                <w:sz w:val="20"/>
                <w:szCs w:val="20"/>
              </w:rPr>
              <w:t>Potrafi rozróżniać i usuwać nagniotki, modzele oraz pielęgnować skórę stóp wokół rany u pacjenta z cukrzycą;</w:t>
            </w:r>
          </w:p>
        </w:tc>
      </w:tr>
      <w:tr w:rsidR="000D2F2C" w:rsidRPr="00C559B8" w14:paraId="55F3687F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B1753" w14:textId="455D9422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B.U50</w:t>
            </w:r>
          </w:p>
        </w:tc>
        <w:tc>
          <w:tcPr>
            <w:tcW w:w="8623" w:type="dxa"/>
          </w:tcPr>
          <w:p w14:paraId="50EAACC8" w14:textId="3084F3A8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przygotować pacjenta do profilaktyki, samokontroli i pielęgnacji rany oraz ogólnego postępowania wspomagającego proces gojenia ran oraz jego rodzinę lub opiekuna do opieki nad pacjentem w tym zakresie;</w:t>
            </w:r>
          </w:p>
        </w:tc>
      </w:tr>
      <w:tr w:rsidR="000D2F2C" w:rsidRPr="00C559B8" w14:paraId="385EB271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A2EE" w14:textId="3FDA4093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B.U55</w:t>
            </w:r>
          </w:p>
        </w:tc>
        <w:tc>
          <w:tcPr>
            <w:tcW w:w="8623" w:type="dxa"/>
          </w:tcPr>
          <w:p w14:paraId="780379A5" w14:textId="2702F456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dobrać sprzęt i środki do zaopatrzenia przetoki jelitowej i moczowej oraz doradzać pacjentowi,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jego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rodzinie</w:t>
            </w:r>
            <w:r w:rsidRPr="00C559B8">
              <w:rPr>
                <w:i/>
                <w:spacing w:val="19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lub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opiekunowi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zakresie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refundacji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doboru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tego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sprzętu i tych środków oraz w zakresie możliwości wsparcia społecznego;</w:t>
            </w:r>
          </w:p>
        </w:tc>
      </w:tr>
      <w:tr w:rsidR="000D2F2C" w:rsidRPr="00C559B8" w14:paraId="7FBEC222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06A80" w14:textId="09A042AE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B.U56</w:t>
            </w:r>
          </w:p>
        </w:tc>
        <w:tc>
          <w:tcPr>
            <w:tcW w:w="8623" w:type="dxa"/>
          </w:tcPr>
          <w:p w14:paraId="593274FC" w14:textId="1DC298C6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przygotować pacjenta, jego rodzinę lub opiekuna do postępowania w przypadku wystąpienia</w:t>
            </w:r>
            <w:r w:rsidRPr="00C559B8">
              <w:rPr>
                <w:i/>
                <w:spacing w:val="5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powikłań dermatologicznych</w:t>
            </w:r>
            <w:r w:rsidRPr="00C559B8">
              <w:rPr>
                <w:i/>
                <w:spacing w:val="5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56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chirurgicznych</w:t>
            </w:r>
            <w:r w:rsidRPr="00C559B8">
              <w:rPr>
                <w:i/>
                <w:spacing w:val="5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przetoki</w:t>
            </w:r>
            <w:r w:rsidRPr="00C559B8">
              <w:rPr>
                <w:i/>
                <w:spacing w:val="56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jelitowej i moczowej;</w:t>
            </w:r>
          </w:p>
        </w:tc>
      </w:tr>
      <w:tr w:rsidR="000D2F2C" w:rsidRPr="00C559B8" w14:paraId="05907C91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A8358" w14:textId="6A25A0A4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B.U57</w:t>
            </w:r>
          </w:p>
        </w:tc>
        <w:tc>
          <w:tcPr>
            <w:tcW w:w="8623" w:type="dxa"/>
          </w:tcPr>
          <w:p w14:paraId="7DFD9D82" w14:textId="353A2FD5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wykonać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irygację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przetoki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jelitowej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(</w:t>
            </w:r>
            <w:proofErr w:type="spellStart"/>
            <w:r w:rsidRPr="00C559B8">
              <w:rPr>
                <w:i/>
                <w:spacing w:val="-2"/>
                <w:sz w:val="20"/>
                <w:szCs w:val="20"/>
              </w:rPr>
              <w:t>kolostomii</w:t>
            </w:r>
            <w:proofErr w:type="spellEnd"/>
            <w:r w:rsidRPr="00C559B8">
              <w:rPr>
                <w:i/>
                <w:spacing w:val="-2"/>
                <w:sz w:val="20"/>
                <w:szCs w:val="20"/>
              </w:rPr>
              <w:t>);</w:t>
            </w:r>
          </w:p>
        </w:tc>
      </w:tr>
      <w:tr w:rsidR="000D2F2C" w:rsidRPr="00C559B8" w14:paraId="2A5FB03E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76F5D" w14:textId="113CA554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B.U59</w:t>
            </w:r>
          </w:p>
        </w:tc>
        <w:tc>
          <w:tcPr>
            <w:tcW w:w="8623" w:type="dxa"/>
          </w:tcPr>
          <w:p w14:paraId="6D358DD4" w14:textId="77777777" w:rsidR="000D2F2C" w:rsidRPr="00C559B8" w:rsidRDefault="000D2F2C" w:rsidP="000D2F2C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i/>
                <w:iCs/>
                <w:color w:val="auto"/>
                <w:sz w:val="20"/>
                <w:szCs w:val="20"/>
              </w:rPr>
              <w:t>Potrafi samodzielnie dobierać i stosować metody leczenia farmakologicznego bólu ostrego i przewlekłego oraz metody niefarmakologicznego leczenia bólu w zależności od stanu klinicznego pacjenta;</w:t>
            </w:r>
          </w:p>
          <w:p w14:paraId="1F480E77" w14:textId="77777777" w:rsidR="000D2F2C" w:rsidRPr="00C559B8" w:rsidRDefault="000D2F2C" w:rsidP="000D2F2C"/>
        </w:tc>
      </w:tr>
      <w:tr w:rsidR="000D2F2C" w:rsidRPr="00C559B8" w14:paraId="2CF90C96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8F92A" w14:textId="109DC8E8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B.U60</w:t>
            </w:r>
          </w:p>
        </w:tc>
        <w:tc>
          <w:tcPr>
            <w:tcW w:w="8623" w:type="dxa"/>
          </w:tcPr>
          <w:p w14:paraId="175D22E4" w14:textId="77777777" w:rsidR="000D2F2C" w:rsidRPr="00C559B8" w:rsidRDefault="000D2F2C" w:rsidP="000D2F2C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i/>
                <w:iCs/>
                <w:color w:val="auto"/>
                <w:sz w:val="20"/>
                <w:szCs w:val="20"/>
              </w:rPr>
              <w:t>Potrafi monitorować skuteczność leczenia przeciwbólowego oraz modyfikować dawkę leku przeciwbólowego w zakresie zlecenia lekarskiego;</w:t>
            </w:r>
          </w:p>
          <w:p w14:paraId="717B9466" w14:textId="77777777" w:rsidR="000D2F2C" w:rsidRPr="00C559B8" w:rsidRDefault="000D2F2C" w:rsidP="000D2F2C"/>
        </w:tc>
      </w:tr>
      <w:tr w:rsidR="000D2F2C" w:rsidRPr="00C559B8" w14:paraId="0DAA0FD9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48FF6" w14:textId="019D6DA3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B.U61</w:t>
            </w:r>
          </w:p>
        </w:tc>
        <w:tc>
          <w:tcPr>
            <w:tcW w:w="8623" w:type="dxa"/>
          </w:tcPr>
          <w:p w14:paraId="51F3B66B" w14:textId="6A945FC1" w:rsidR="000D2F2C" w:rsidRPr="00C559B8" w:rsidRDefault="000D2F2C" w:rsidP="000D2F2C">
            <w:r w:rsidRPr="00C559B8">
              <w:rPr>
                <w:i/>
                <w:iCs/>
                <w:sz w:val="20"/>
                <w:szCs w:val="20"/>
              </w:rPr>
              <w:t>Potrafi prowadzić edukację pacjenta, jego rodziny lub opiekuna w procesie terapii bólu ostrego i przewlekłego;</w:t>
            </w:r>
          </w:p>
        </w:tc>
      </w:tr>
      <w:tr w:rsidR="000D2F2C" w:rsidRPr="00C559B8" w14:paraId="2346B81E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EBDAA" w14:textId="7C78B146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B.U62</w:t>
            </w:r>
          </w:p>
        </w:tc>
        <w:tc>
          <w:tcPr>
            <w:tcW w:w="8623" w:type="dxa"/>
          </w:tcPr>
          <w:p w14:paraId="2C2F07B0" w14:textId="474BBE28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wykorzystywać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standaryzowane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narzędzia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przeprowadzaniu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oceny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stanu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odżywienia pacjenta;</w:t>
            </w:r>
          </w:p>
        </w:tc>
      </w:tr>
      <w:tr w:rsidR="000D2F2C" w:rsidRPr="00C559B8" w14:paraId="26EE9939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20DD2" w14:textId="50EE1A27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B.U63</w:t>
            </w:r>
          </w:p>
        </w:tc>
        <w:tc>
          <w:tcPr>
            <w:tcW w:w="8623" w:type="dxa"/>
          </w:tcPr>
          <w:p w14:paraId="2EA91099" w14:textId="6420BB6D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monitorować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</w:t>
            </w:r>
            <w:r w:rsidRPr="00C559B8">
              <w:rPr>
                <w:i/>
                <w:spacing w:val="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ogólny pacjenta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czasie leczenia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żywieniowego</w:t>
            </w:r>
            <w:r w:rsidRPr="00C559B8">
              <w:rPr>
                <w:i/>
                <w:spacing w:val="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różnych</w:t>
            </w:r>
            <w:r w:rsidRPr="00C559B8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stanach klinicznych;</w:t>
            </w:r>
          </w:p>
        </w:tc>
      </w:tr>
      <w:tr w:rsidR="000D2F2C" w:rsidRPr="00C559B8" w14:paraId="2C4E1594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8D8CE" w14:textId="4504F520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B.U64</w:t>
            </w:r>
          </w:p>
        </w:tc>
        <w:tc>
          <w:tcPr>
            <w:tcW w:w="8623" w:type="dxa"/>
          </w:tcPr>
          <w:p w14:paraId="79221A0B" w14:textId="1679401B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prowadzić żywienie dojelitowe z wykorzystaniem różnych technik, w tym pompy żywieniowej i żywienia pozajelitowego drogą żył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centralnych i obwodowych;</w:t>
            </w:r>
          </w:p>
        </w:tc>
      </w:tr>
      <w:tr w:rsidR="000D2F2C" w:rsidRPr="00C559B8" w14:paraId="19359581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E92BA" w14:textId="2C05B99D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B.U65</w:t>
            </w:r>
          </w:p>
        </w:tc>
        <w:tc>
          <w:tcPr>
            <w:tcW w:w="8623" w:type="dxa"/>
          </w:tcPr>
          <w:p w14:paraId="406FB9BE" w14:textId="54ACF431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 xml:space="preserve">Potrafi obsługiwać port naczyniowy, dostęp centralny, obwodowy, przezskórną endoskopową gastrostomię (PEG), przezskórną endoskopową </w:t>
            </w:r>
            <w:proofErr w:type="spellStart"/>
            <w:r w:rsidRPr="00C559B8">
              <w:rPr>
                <w:i/>
                <w:sz w:val="20"/>
                <w:szCs w:val="20"/>
              </w:rPr>
              <w:t>jejunostomię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(PEJ) oraz zgłębnik do żołądka lub zgłębnik dojelitowy;</w:t>
            </w:r>
          </w:p>
        </w:tc>
      </w:tr>
      <w:tr w:rsidR="000D2F2C" w:rsidRPr="00C559B8" w14:paraId="55C58FD2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5236C" w14:textId="0E4CBA3B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B.U68</w:t>
            </w:r>
          </w:p>
        </w:tc>
        <w:tc>
          <w:tcPr>
            <w:tcW w:w="8623" w:type="dxa"/>
          </w:tcPr>
          <w:p w14:paraId="19303D37" w14:textId="77777777" w:rsidR="000D2F2C" w:rsidRPr="00C559B8" w:rsidRDefault="000D2F2C" w:rsidP="000D2F2C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Potrafi przygotowywać sprzęt i urządzenia do wdrożenia wentylacji mechanicznej inwazyjnej; zapewniać </w:t>
            </w:r>
          </w:p>
          <w:p w14:paraId="3B1CAA7F" w14:textId="2B45E882" w:rsidR="00C87968" w:rsidRPr="00C559B8" w:rsidRDefault="00C87968" w:rsidP="000D2F2C"/>
        </w:tc>
      </w:tr>
      <w:tr w:rsidR="000D2F2C" w:rsidRPr="00C559B8" w14:paraId="530278F0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B4249" w14:textId="5FF5FEF2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B.U69</w:t>
            </w:r>
          </w:p>
        </w:tc>
        <w:tc>
          <w:tcPr>
            <w:tcW w:w="8623" w:type="dxa"/>
          </w:tcPr>
          <w:p w14:paraId="719A9992" w14:textId="6AA91E46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zapewniać pacjentowi wentylowanemu mechanicznie</w:t>
            </w:r>
            <w:r w:rsidR="00C87968" w:rsidRPr="00C559B8">
              <w:rPr>
                <w:i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 xml:space="preserve">w </w:t>
            </w:r>
            <w:proofErr w:type="spellStart"/>
            <w:r w:rsidRPr="00C559B8">
              <w:rPr>
                <w:i/>
                <w:sz w:val="20"/>
                <w:szCs w:val="20"/>
              </w:rPr>
              <w:t>w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sposób inwazyjny i nieinwazyjny kompleksową opiekę pielęgniarską w warunkach stacjonarnej opieki zdrowotnej i w warunkach domowych;</w:t>
            </w:r>
          </w:p>
        </w:tc>
      </w:tr>
      <w:tr w:rsidR="000D2F2C" w:rsidRPr="00C559B8" w14:paraId="23B5AC01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6759E" w14:textId="44311A13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B.U70</w:t>
            </w:r>
          </w:p>
        </w:tc>
        <w:tc>
          <w:tcPr>
            <w:tcW w:w="8623" w:type="dxa"/>
          </w:tcPr>
          <w:p w14:paraId="443AED7D" w14:textId="3FFE4A64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obsługiwać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respirator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trybie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inwazyjnej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 xml:space="preserve">nieinwazyjnej; </w:t>
            </w:r>
          </w:p>
        </w:tc>
      </w:tr>
      <w:tr w:rsidR="000D2F2C" w:rsidRPr="00C559B8" w14:paraId="34AA3CC5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62CE" w14:textId="399362BB" w:rsidR="000D2F2C" w:rsidRPr="00C559B8" w:rsidRDefault="000D2F2C" w:rsidP="000D2F2C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B.U71</w:t>
            </w:r>
          </w:p>
        </w:tc>
        <w:tc>
          <w:tcPr>
            <w:tcW w:w="8623" w:type="dxa"/>
          </w:tcPr>
          <w:p w14:paraId="569F3467" w14:textId="44EDF5EF" w:rsidR="000D2F2C" w:rsidRPr="00C559B8" w:rsidRDefault="000D2F2C" w:rsidP="000D2F2C">
            <w:r w:rsidRPr="00C559B8">
              <w:rPr>
                <w:i/>
                <w:sz w:val="20"/>
                <w:szCs w:val="20"/>
              </w:rPr>
              <w:t>Potrafi przygotowywać</w:t>
            </w:r>
            <w:r w:rsidRPr="00C559B8">
              <w:rPr>
                <w:i/>
                <w:spacing w:val="1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stosować</w:t>
            </w:r>
            <w:r w:rsidRPr="00C559B8">
              <w:rPr>
                <w:i/>
                <w:spacing w:val="1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sprzęt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do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prowadzenia</w:t>
            </w:r>
            <w:r w:rsidRPr="00C559B8">
              <w:rPr>
                <w:i/>
                <w:spacing w:val="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14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nieinwazyjnej;</w:t>
            </w:r>
          </w:p>
        </w:tc>
      </w:tr>
      <w:tr w:rsidR="000D2F2C" w:rsidRPr="00C559B8" w14:paraId="02712869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EA8F1" w14:textId="2FFB03A3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B.U72</w:t>
            </w:r>
          </w:p>
        </w:tc>
        <w:tc>
          <w:tcPr>
            <w:tcW w:w="8623" w:type="dxa"/>
          </w:tcPr>
          <w:p w14:paraId="6F53F1D3" w14:textId="7CD183B9" w:rsidR="000D2F2C" w:rsidRPr="00C559B8" w:rsidRDefault="000D2F2C" w:rsidP="000D2F2C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edukować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pacjenta,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jego</w:t>
            </w:r>
            <w:r w:rsidRPr="00C559B8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rodzinę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lub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opiekuna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zakresie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postępowania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zapobiegającego wystąpieniu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powikłań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związanych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prowadzeniem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mechanicznej</w:t>
            </w:r>
            <w:r w:rsidRPr="00C559B8">
              <w:rPr>
                <w:i/>
                <w:spacing w:val="-1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oraz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opieki nad pacjentem w warunkach domowych;</w:t>
            </w:r>
          </w:p>
        </w:tc>
      </w:tr>
      <w:tr w:rsidR="000D2F2C" w:rsidRPr="00C559B8" w14:paraId="7205AF7D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7F099" w14:textId="27EB994E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559B8">
              <w:rPr>
                <w:i/>
                <w:sz w:val="20"/>
                <w:szCs w:val="20"/>
                <w:u w:val="single"/>
              </w:rPr>
              <w:t>B.U73</w:t>
            </w:r>
          </w:p>
        </w:tc>
        <w:tc>
          <w:tcPr>
            <w:tcW w:w="8623" w:type="dxa"/>
          </w:tcPr>
          <w:p w14:paraId="2505FE9E" w14:textId="7339843F" w:rsidR="000D2F2C" w:rsidRPr="00C559B8" w:rsidRDefault="000D2F2C" w:rsidP="000D2F2C">
            <w:pPr>
              <w:rPr>
                <w:i/>
                <w:sz w:val="20"/>
                <w:szCs w:val="20"/>
                <w:u w:val="single"/>
              </w:rPr>
            </w:pPr>
            <w:r w:rsidRPr="00C559B8">
              <w:rPr>
                <w:i/>
                <w:sz w:val="20"/>
                <w:szCs w:val="20"/>
                <w:u w:val="single"/>
              </w:rPr>
              <w:t>Potrafi oceniać potrzeby zdrowotne pacjenta z zaburzeniami psychicznymi, w tym z depresją i zaburzeniami lękowymi, oraz pacjenta uzależnionego, a także planować interwencje w ramach uprawnień zawodowych pielęgniarki;</w:t>
            </w:r>
          </w:p>
        </w:tc>
      </w:tr>
      <w:tr w:rsidR="000D2F2C" w:rsidRPr="00C559B8" w14:paraId="45102B08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050D2" w14:textId="0E3BC104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559B8">
              <w:rPr>
                <w:i/>
                <w:sz w:val="20"/>
                <w:szCs w:val="20"/>
                <w:u w:val="single"/>
              </w:rPr>
              <w:lastRenderedPageBreak/>
              <w:t>BU74</w:t>
            </w:r>
          </w:p>
        </w:tc>
        <w:tc>
          <w:tcPr>
            <w:tcW w:w="8623" w:type="dxa"/>
          </w:tcPr>
          <w:p w14:paraId="694988C0" w14:textId="41C7A3B7" w:rsidR="000D2F2C" w:rsidRPr="00C559B8" w:rsidRDefault="000D2F2C" w:rsidP="000D2F2C">
            <w:pPr>
              <w:rPr>
                <w:i/>
                <w:sz w:val="20"/>
                <w:szCs w:val="20"/>
                <w:u w:val="single"/>
              </w:rPr>
            </w:pPr>
            <w:r w:rsidRPr="00C559B8">
              <w:rPr>
                <w:i/>
                <w:sz w:val="20"/>
                <w:szCs w:val="20"/>
                <w:u w:val="single"/>
              </w:rPr>
              <w:t>Potrafi analizować i dostosowywać do potrzeb pacjenta programy promocji zdrowia psychicznego;</w:t>
            </w:r>
          </w:p>
        </w:tc>
      </w:tr>
      <w:tr w:rsidR="000D2F2C" w:rsidRPr="00C559B8" w14:paraId="210EE66C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97E8B" w14:textId="77B33679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559B8">
              <w:rPr>
                <w:i/>
                <w:sz w:val="20"/>
                <w:szCs w:val="20"/>
                <w:u w:val="single"/>
              </w:rPr>
              <w:t>B.U75</w:t>
            </w:r>
          </w:p>
        </w:tc>
        <w:tc>
          <w:tcPr>
            <w:tcW w:w="8623" w:type="dxa"/>
          </w:tcPr>
          <w:p w14:paraId="1F587F0D" w14:textId="504D7E46" w:rsidR="000D2F2C" w:rsidRPr="00C559B8" w:rsidRDefault="000D2F2C" w:rsidP="000D2F2C">
            <w:pPr>
              <w:rPr>
                <w:i/>
                <w:sz w:val="20"/>
                <w:szCs w:val="20"/>
                <w:u w:val="single"/>
              </w:rPr>
            </w:pPr>
            <w:r w:rsidRPr="00C559B8">
              <w:rPr>
                <w:i/>
                <w:sz w:val="20"/>
                <w:szCs w:val="20"/>
                <w:u w:val="single"/>
              </w:rPr>
              <w:t xml:space="preserve">Potrafi rozpoznawać sytuację życiową pacjenta w celu zapobiegania jego izolacji społecznej; </w:t>
            </w:r>
          </w:p>
        </w:tc>
      </w:tr>
      <w:tr w:rsidR="000D2F2C" w:rsidRPr="00C559B8" w14:paraId="3E9EDB9A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19ABB" w14:textId="0B61034F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559B8">
              <w:rPr>
                <w:i/>
                <w:sz w:val="20"/>
                <w:szCs w:val="20"/>
                <w:u w:val="single"/>
              </w:rPr>
              <w:t>B.U76</w:t>
            </w:r>
          </w:p>
        </w:tc>
        <w:tc>
          <w:tcPr>
            <w:tcW w:w="8623" w:type="dxa"/>
          </w:tcPr>
          <w:p w14:paraId="16D9DA78" w14:textId="21175BFE" w:rsidR="000D2F2C" w:rsidRPr="00C559B8" w:rsidRDefault="000D2F2C" w:rsidP="000D2F2C">
            <w:pPr>
              <w:rPr>
                <w:i/>
                <w:sz w:val="20"/>
                <w:szCs w:val="20"/>
                <w:u w:val="single"/>
              </w:rPr>
            </w:pPr>
            <w:r w:rsidRPr="00C559B8">
              <w:rPr>
                <w:i/>
                <w:sz w:val="20"/>
                <w:szCs w:val="20"/>
                <w:u w:val="single"/>
              </w:rPr>
              <w:t>Potrafi prowadzić psychoedukację pacjenta (dzieci, młodzieży, dorosłych, w tym osób starszych) z zaburzeniami psychicznymi, w tym z depresją i zaburzeniami lękowymi, oraz pacjenta uzależnionego, a także jego rodziny lub opiekuna;</w:t>
            </w:r>
          </w:p>
        </w:tc>
      </w:tr>
      <w:tr w:rsidR="000D2F2C" w:rsidRPr="00C559B8" w14:paraId="07F4E280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E767F" w14:textId="63774609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559B8">
              <w:rPr>
                <w:i/>
                <w:sz w:val="20"/>
                <w:szCs w:val="20"/>
                <w:u w:val="single"/>
              </w:rPr>
              <w:t>B.U77</w:t>
            </w:r>
          </w:p>
        </w:tc>
        <w:tc>
          <w:tcPr>
            <w:tcW w:w="8623" w:type="dxa"/>
          </w:tcPr>
          <w:p w14:paraId="0DA4D7BB" w14:textId="58ED9BC2" w:rsidR="000D2F2C" w:rsidRPr="00C559B8" w:rsidRDefault="000D2F2C" w:rsidP="000D2F2C">
            <w:pPr>
              <w:rPr>
                <w:i/>
                <w:sz w:val="20"/>
                <w:szCs w:val="20"/>
                <w:u w:val="single"/>
              </w:rPr>
            </w:pPr>
            <w:r w:rsidRPr="00C559B8">
              <w:rPr>
                <w:i/>
                <w:sz w:val="20"/>
                <w:szCs w:val="20"/>
                <w:u w:val="single"/>
              </w:rPr>
              <w:t>Potrafi prowadzić rehabilitację pacjenta z zaburzeniami psychicznymi, w tym treningi umiejętności społecznych w różnych obszarach opieki, w szczególności w środowisku pacjenta i jego rodziny;</w:t>
            </w:r>
          </w:p>
        </w:tc>
      </w:tr>
      <w:tr w:rsidR="000D2F2C" w:rsidRPr="00C559B8" w14:paraId="3394FE90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8D8A0" w14:textId="6A066D82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B.U79</w:t>
            </w:r>
          </w:p>
        </w:tc>
        <w:tc>
          <w:tcPr>
            <w:tcW w:w="8623" w:type="dxa"/>
          </w:tcPr>
          <w:p w14:paraId="491B338A" w14:textId="14758D53" w:rsidR="000D2F2C" w:rsidRPr="00C559B8" w:rsidRDefault="000D2F2C" w:rsidP="000D2F2C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Potrafi wykonywać badania USG w celu lokalizacji naczyń obwodowych w czasie ich </w:t>
            </w:r>
            <w:proofErr w:type="spellStart"/>
            <w:r w:rsidRPr="00C559B8">
              <w:rPr>
                <w:i/>
                <w:sz w:val="20"/>
                <w:szCs w:val="20"/>
              </w:rPr>
              <w:t>kaniulacji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, lokalizacji cewnika </w:t>
            </w:r>
            <w:proofErr w:type="spellStart"/>
            <w:r w:rsidRPr="00C559B8">
              <w:rPr>
                <w:i/>
                <w:sz w:val="20"/>
                <w:szCs w:val="20"/>
              </w:rPr>
              <w:t>Foleya</w:t>
            </w:r>
            <w:proofErr w:type="spellEnd"/>
            <w:r w:rsidRPr="00C559B8">
              <w:rPr>
                <w:i/>
                <w:sz w:val="20"/>
                <w:szCs w:val="20"/>
              </w:rPr>
              <w:t>, zgłębnika żołądka, rurki intubacyjnej oraz przepływu naczyniowego i ukrwienia rany;</w:t>
            </w:r>
          </w:p>
        </w:tc>
      </w:tr>
      <w:tr w:rsidR="000D2F2C" w:rsidRPr="00C559B8" w14:paraId="25AED331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44F1" w14:textId="48CFCD3E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K.K01</w:t>
            </w:r>
          </w:p>
        </w:tc>
        <w:tc>
          <w:tcPr>
            <w:tcW w:w="8623" w:type="dxa"/>
          </w:tcPr>
          <w:p w14:paraId="40C6CCE2" w14:textId="05A0BF32" w:rsidR="000D2F2C" w:rsidRPr="00C559B8" w:rsidRDefault="000D2F2C" w:rsidP="000D2F2C">
            <w:pPr>
              <w:rPr>
                <w:i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Jest gotów do dokonywania krytycznej oceny działań własnych i działań współpracowników przy zachowaniu szacunku dla różnic światopoglądowych i kulturowych; określonych zadań</w:t>
            </w:r>
          </w:p>
        </w:tc>
      </w:tr>
      <w:tr w:rsidR="000D2F2C" w:rsidRPr="00C559B8" w14:paraId="0B044A45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A8A0F" w14:textId="5C07A6D7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K.K02</w:t>
            </w:r>
          </w:p>
        </w:tc>
        <w:tc>
          <w:tcPr>
            <w:tcW w:w="8623" w:type="dxa"/>
          </w:tcPr>
          <w:p w14:paraId="3F7F203B" w14:textId="66B9EE1F" w:rsidR="000D2F2C" w:rsidRPr="00C559B8" w:rsidRDefault="000D2F2C" w:rsidP="000D2F2C">
            <w:pPr>
              <w:rPr>
                <w:rFonts w:eastAsia="Calibri"/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Jest gotów do formułowania opinii dotyczących różnych aspektów działalności zawodowej i zasięgania porad ekspertów w przypadku trudności z samodzielnym rozwiązaniem problemów; </w:t>
            </w:r>
          </w:p>
        </w:tc>
      </w:tr>
      <w:tr w:rsidR="000D2F2C" w:rsidRPr="00C559B8" w14:paraId="079B69C4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BF5F" w14:textId="25B66D9B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K.K03</w:t>
            </w:r>
          </w:p>
        </w:tc>
        <w:tc>
          <w:tcPr>
            <w:tcW w:w="8623" w:type="dxa"/>
          </w:tcPr>
          <w:p w14:paraId="2A5E8830" w14:textId="4307F281" w:rsidR="000D2F2C" w:rsidRPr="00C559B8" w:rsidRDefault="000D2F2C" w:rsidP="000D2F2C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Jest gotów do okazywania dbałości o prestiż zawodu pielęgniarki i solidarność zawodową; </w:t>
            </w:r>
          </w:p>
        </w:tc>
      </w:tr>
      <w:tr w:rsidR="000D2F2C" w:rsidRPr="00C559B8" w14:paraId="453E70BC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17466" w14:textId="39317B24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K.K04</w:t>
            </w:r>
          </w:p>
        </w:tc>
        <w:tc>
          <w:tcPr>
            <w:tcW w:w="8623" w:type="dxa"/>
          </w:tcPr>
          <w:p w14:paraId="26DB46F8" w14:textId="15E3D647" w:rsidR="000D2F2C" w:rsidRPr="00C559B8" w:rsidRDefault="000D2F2C" w:rsidP="000D2F2C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Jest gotów do rozwiązywania złożonych problemów etycznych związanych z wykonywaniem zawodu pielęgniarki i wskazywania priorytetów w realizacji</w:t>
            </w:r>
          </w:p>
        </w:tc>
      </w:tr>
      <w:tr w:rsidR="000D2F2C" w:rsidRPr="00C559B8" w14:paraId="5AC3380E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4C4C3" w14:textId="5CBE5969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K.K05</w:t>
            </w:r>
          </w:p>
        </w:tc>
        <w:tc>
          <w:tcPr>
            <w:tcW w:w="8623" w:type="dxa"/>
          </w:tcPr>
          <w:p w14:paraId="57E92110" w14:textId="77777777" w:rsidR="000D2F2C" w:rsidRPr="00C559B8" w:rsidRDefault="000D2F2C" w:rsidP="000D2F2C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 xml:space="preserve">Jest gotów do </w:t>
            </w:r>
            <w:r w:rsidRPr="00C559B8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ponoszenia odpowiedzialności za realizowane świadczenia zdrowotne; </w:t>
            </w:r>
          </w:p>
          <w:p w14:paraId="1F5D5644" w14:textId="77777777" w:rsidR="000D2F2C" w:rsidRPr="00C559B8" w:rsidRDefault="000D2F2C" w:rsidP="000D2F2C">
            <w:pPr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0D2F2C" w:rsidRPr="00C559B8" w14:paraId="16652A78" w14:textId="77777777" w:rsidTr="000D2F2C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4B246" w14:textId="57030BDB" w:rsidR="000D2F2C" w:rsidRPr="00C559B8" w:rsidRDefault="000D2F2C" w:rsidP="000D2F2C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K.K06</w:t>
            </w:r>
          </w:p>
        </w:tc>
        <w:tc>
          <w:tcPr>
            <w:tcW w:w="8623" w:type="dxa"/>
          </w:tcPr>
          <w:p w14:paraId="6237EBFD" w14:textId="2179305D" w:rsidR="000D2F2C" w:rsidRPr="00C559B8" w:rsidRDefault="000D2F2C" w:rsidP="000D2F2C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Jest gotów do wykazywania profesjonalnego podejścia do strategii marketingowych przemysłu farmaceutycznego i reklamy jego produktów.</w:t>
            </w:r>
          </w:p>
        </w:tc>
      </w:tr>
      <w:bookmarkEnd w:id="3"/>
    </w:tbl>
    <w:p w14:paraId="7B132B97" w14:textId="6EE39934" w:rsidR="00BA383F" w:rsidRPr="00C559B8" w:rsidRDefault="00BA383F" w:rsidP="00BA383F">
      <w:pPr>
        <w:rPr>
          <w:sz w:val="21"/>
          <w:szCs w:val="21"/>
        </w:rPr>
      </w:pPr>
    </w:p>
    <w:p w14:paraId="297C3B91" w14:textId="6F3AFFA7" w:rsidR="00BA383F" w:rsidRPr="00C559B8" w:rsidRDefault="00BA383F" w:rsidP="00BA383F">
      <w:pPr>
        <w:rPr>
          <w:sz w:val="21"/>
          <w:szCs w:val="21"/>
        </w:rPr>
      </w:pPr>
    </w:p>
    <w:p w14:paraId="456EAF0A" w14:textId="77777777" w:rsidR="00BA383F" w:rsidRPr="00C559B8" w:rsidRDefault="00BA383F" w:rsidP="00BA383F">
      <w:pPr>
        <w:rPr>
          <w:sz w:val="21"/>
          <w:szCs w:val="21"/>
        </w:rPr>
      </w:pPr>
    </w:p>
    <w:p w14:paraId="1E05EFE3" w14:textId="77777777" w:rsidR="00BA383F" w:rsidRPr="00C559B8" w:rsidRDefault="00BA383F" w:rsidP="00BA383F">
      <w:pPr>
        <w:spacing w:after="0"/>
        <w:rPr>
          <w:sz w:val="21"/>
          <w:szCs w:val="21"/>
        </w:rPr>
      </w:pPr>
      <w:r w:rsidRPr="00C559B8">
        <w:rPr>
          <w:sz w:val="21"/>
          <w:szCs w:val="21"/>
        </w:rPr>
        <w:t>podpis i pieczątka Dyrektora zakładu pracy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data i podpis opiekuna</w:t>
      </w:r>
    </w:p>
    <w:p w14:paraId="64D09282" w14:textId="77777777" w:rsidR="00BA383F" w:rsidRPr="00C559B8" w:rsidRDefault="00BA383F" w:rsidP="00BA383F">
      <w:pPr>
        <w:spacing w:after="0"/>
        <w:rPr>
          <w:sz w:val="21"/>
          <w:szCs w:val="21"/>
        </w:rPr>
      </w:pPr>
      <w:r w:rsidRPr="00C559B8">
        <w:rPr>
          <w:sz w:val="21"/>
          <w:szCs w:val="21"/>
        </w:rPr>
        <w:t>lub osoby upoważnionej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praktyk studenckich</w:t>
      </w:r>
    </w:p>
    <w:p w14:paraId="30916429" w14:textId="423DF8C3" w:rsidR="00BA383F" w:rsidRPr="00C559B8" w:rsidRDefault="00BA383F">
      <w:r w:rsidRPr="00C559B8">
        <w:br w:type="page"/>
      </w:r>
    </w:p>
    <w:bookmarkEnd w:id="0"/>
    <w:p w14:paraId="5C16254B" w14:textId="77777777" w:rsidR="004750E9" w:rsidRPr="00C559B8" w:rsidRDefault="004750E9" w:rsidP="004750E9">
      <w:r w:rsidRPr="00C559B8">
        <w:rPr>
          <w:rFonts w:eastAsia="Times New Roman"/>
          <w:b/>
          <w:noProof/>
          <w:w w:val="106"/>
          <w:sz w:val="28"/>
          <w:szCs w:val="28"/>
          <w:shd w:val="clear" w:color="auto" w:fill="FFFFFE"/>
        </w:rPr>
        <w:lastRenderedPageBreak/>
        <w:drawing>
          <wp:anchor distT="0" distB="0" distL="114300" distR="114300" simplePos="0" relativeHeight="251662336" behindDoc="1" locked="0" layoutInCell="1" allowOverlap="1" wp14:anchorId="2E37997D" wp14:editId="26082BC0">
            <wp:simplePos x="0" y="0"/>
            <wp:positionH relativeFrom="column">
              <wp:posOffset>4956048</wp:posOffset>
            </wp:positionH>
            <wp:positionV relativeFrom="paragraph">
              <wp:posOffset>228854</wp:posOffset>
            </wp:positionV>
            <wp:extent cx="1090930" cy="859028"/>
            <wp:effectExtent l="0" t="0" r="0" b="0"/>
            <wp:wrapTight wrapText="bothSides">
              <wp:wrapPolygon edited="0">
                <wp:start x="0" y="0"/>
                <wp:lineTo x="0" y="21089"/>
                <wp:lineTo x="21122" y="21089"/>
                <wp:lineTo x="21122" y="0"/>
                <wp:lineTo x="0" y="0"/>
              </wp:wrapPolygon>
            </wp:wrapTight>
            <wp:docPr id="1095517510" name="Obraz 1095517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859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9B8">
        <w:rPr>
          <w:b/>
          <w:noProof/>
          <w:w w:val="106"/>
          <w:sz w:val="28"/>
          <w:szCs w:val="28"/>
          <w:shd w:val="clear" w:color="auto" w:fill="FFFFFE"/>
        </w:rPr>
        <w:drawing>
          <wp:inline distT="0" distB="0" distL="0" distR="0" wp14:anchorId="22832856" wp14:editId="1CAF3EF1">
            <wp:extent cx="1322705" cy="1237615"/>
            <wp:effectExtent l="0" t="0" r="0" b="635"/>
            <wp:docPr id="1726578673" name="Obraz 1726578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A184C9" w14:textId="77777777" w:rsidR="004750E9" w:rsidRPr="00C559B8" w:rsidRDefault="004750E9" w:rsidP="004750E9">
      <w:pPr>
        <w:pStyle w:val="Styl"/>
        <w:shd w:val="clear" w:color="auto" w:fill="FFFFFE"/>
        <w:ind w:right="708"/>
        <w:rPr>
          <w:b/>
          <w:w w:val="106"/>
          <w:sz w:val="28"/>
          <w:szCs w:val="28"/>
          <w:shd w:val="clear" w:color="auto" w:fill="FFFFFE"/>
        </w:rPr>
      </w:pPr>
      <w:r w:rsidRPr="00C559B8">
        <w:rPr>
          <w:b/>
          <w:noProof/>
          <w:w w:val="106"/>
          <w:sz w:val="28"/>
          <w:szCs w:val="28"/>
          <w:shd w:val="clear" w:color="auto" w:fill="FFFFFE"/>
        </w:rPr>
        <w:t xml:space="preserve">                                                                                        </w:t>
      </w:r>
    </w:p>
    <w:p w14:paraId="47700B5B" w14:textId="77777777" w:rsidR="004750E9" w:rsidRPr="00C559B8" w:rsidRDefault="004750E9" w:rsidP="004750E9">
      <w:pPr>
        <w:pStyle w:val="Styl"/>
        <w:shd w:val="clear" w:color="auto" w:fill="FFFFFE"/>
        <w:ind w:left="2406" w:right="1669" w:firstLine="4"/>
        <w:jc w:val="center"/>
        <w:rPr>
          <w:b/>
          <w:w w:val="106"/>
          <w:shd w:val="clear" w:color="auto" w:fill="FFFFFE"/>
        </w:rPr>
      </w:pPr>
      <w:r w:rsidRPr="00C559B8">
        <w:rPr>
          <w:b/>
          <w:w w:val="106"/>
          <w:shd w:val="clear" w:color="auto" w:fill="FFFFFE"/>
        </w:rPr>
        <w:t>UNIWERSYTET</w:t>
      </w:r>
    </w:p>
    <w:p w14:paraId="307070F6" w14:textId="77777777" w:rsidR="004750E9" w:rsidRPr="00C559B8" w:rsidRDefault="004750E9" w:rsidP="004750E9">
      <w:pPr>
        <w:pStyle w:val="Styl"/>
        <w:shd w:val="clear" w:color="auto" w:fill="FFFFFE"/>
        <w:ind w:left="3544" w:right="1669" w:firstLine="146"/>
        <w:rPr>
          <w:b/>
          <w:w w:val="106"/>
          <w:shd w:val="clear" w:color="auto" w:fill="FFFFFE"/>
        </w:rPr>
      </w:pPr>
      <w:r w:rsidRPr="00C559B8">
        <w:rPr>
          <w:b/>
          <w:w w:val="106"/>
          <w:shd w:val="clear" w:color="auto" w:fill="FFFFFE"/>
        </w:rPr>
        <w:t xml:space="preserve">           RADOMSKI</w:t>
      </w:r>
    </w:p>
    <w:p w14:paraId="64AA4B1B" w14:textId="77777777" w:rsidR="004750E9" w:rsidRPr="00C559B8" w:rsidRDefault="004750E9" w:rsidP="004750E9">
      <w:pPr>
        <w:pStyle w:val="Styl"/>
        <w:shd w:val="clear" w:color="auto" w:fill="FFFFFE"/>
        <w:ind w:left="2268" w:right="1669" w:firstLine="4"/>
        <w:jc w:val="center"/>
        <w:rPr>
          <w:w w:val="106"/>
          <w:shd w:val="clear" w:color="auto" w:fill="FFFFFE"/>
        </w:rPr>
      </w:pPr>
      <w:r w:rsidRPr="00C559B8">
        <w:rPr>
          <w:w w:val="106"/>
          <w:shd w:val="clear" w:color="auto" w:fill="FFFFFE"/>
        </w:rPr>
        <w:t>im. Kazimierza Pułaskiego</w:t>
      </w:r>
    </w:p>
    <w:p w14:paraId="74103E6C" w14:textId="77777777" w:rsidR="004750E9" w:rsidRPr="00C559B8" w:rsidRDefault="004750E9" w:rsidP="004750E9">
      <w:pPr>
        <w:pStyle w:val="Styl"/>
        <w:shd w:val="clear" w:color="auto" w:fill="FFFFFE"/>
        <w:ind w:left="2552" w:right="1669" w:firstLine="4"/>
        <w:jc w:val="center"/>
        <w:rPr>
          <w:shd w:val="clear" w:color="auto" w:fill="FFFFFE"/>
        </w:rPr>
      </w:pPr>
      <w:r w:rsidRPr="00C559B8">
        <w:rPr>
          <w:shd w:val="clear" w:color="auto" w:fill="FFFFFE"/>
        </w:rPr>
        <w:t xml:space="preserve">Wydział  Nauk Medycznych i Nauk o Zdrowiu </w:t>
      </w:r>
      <w:r w:rsidRPr="00C559B8">
        <w:rPr>
          <w:shd w:val="clear" w:color="auto" w:fill="FFFFFE"/>
        </w:rPr>
        <w:br/>
        <w:t xml:space="preserve">    ul. Chrobrego 27, 26-600 Radom</w:t>
      </w:r>
    </w:p>
    <w:p w14:paraId="5C4C64A1" w14:textId="4BC07C07" w:rsidR="00696017" w:rsidRPr="00C559B8" w:rsidRDefault="00696017" w:rsidP="00C87968">
      <w:pPr>
        <w:pStyle w:val="Styl"/>
        <w:shd w:val="clear" w:color="auto" w:fill="FFFFFE"/>
        <w:ind w:right="1669"/>
        <w:rPr>
          <w:sz w:val="22"/>
          <w:szCs w:val="22"/>
          <w:shd w:val="clear" w:color="auto" w:fill="FFFFFE"/>
        </w:rPr>
      </w:pPr>
    </w:p>
    <w:tbl>
      <w:tblPr>
        <w:tblW w:w="0" w:type="auto"/>
        <w:tblInd w:w="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696017" w:rsidRPr="00C559B8" w14:paraId="480E1DAD" w14:textId="77777777" w:rsidTr="00D806D1">
        <w:trPr>
          <w:trHeight w:val="100"/>
        </w:trPr>
        <w:tc>
          <w:tcPr>
            <w:tcW w:w="9045" w:type="dxa"/>
          </w:tcPr>
          <w:p w14:paraId="79BD5811" w14:textId="77777777" w:rsidR="00696017" w:rsidRPr="00C559B8" w:rsidRDefault="00696017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6FE86D5F" w14:textId="77777777" w:rsidR="00696017" w:rsidRPr="00C559B8" w:rsidRDefault="00696017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42B8D69D" w14:textId="77777777" w:rsidR="00696017" w:rsidRPr="00C559B8" w:rsidRDefault="00696017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</w:tc>
      </w:tr>
    </w:tbl>
    <w:p w14:paraId="5A6F8C7F" w14:textId="77777777" w:rsidR="00696017" w:rsidRPr="00C559B8" w:rsidRDefault="00696017" w:rsidP="00696017"/>
    <w:p w14:paraId="046DD2BC" w14:textId="77777777" w:rsidR="00696017" w:rsidRPr="00C559B8" w:rsidRDefault="00696017" w:rsidP="00DE324E">
      <w:pPr>
        <w:spacing w:after="0" w:line="240" w:lineRule="auto"/>
        <w:rPr>
          <w:sz w:val="21"/>
          <w:szCs w:val="21"/>
        </w:rPr>
      </w:pPr>
      <w:r w:rsidRPr="00C559B8">
        <w:rPr>
          <w:sz w:val="21"/>
          <w:szCs w:val="21"/>
        </w:rPr>
        <w:t>pieczęć placówki w której realizowana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……..….…………dnia ...…………….</w:t>
      </w:r>
      <w:r w:rsidRPr="00C559B8">
        <w:rPr>
          <w:sz w:val="21"/>
          <w:szCs w:val="21"/>
        </w:rPr>
        <w:tab/>
      </w:r>
    </w:p>
    <w:p w14:paraId="043A2DAC" w14:textId="77777777" w:rsidR="00696017" w:rsidRPr="00C559B8" w:rsidRDefault="00696017" w:rsidP="00DE324E">
      <w:pPr>
        <w:spacing w:after="0" w:line="240" w:lineRule="auto"/>
        <w:rPr>
          <w:sz w:val="21"/>
          <w:szCs w:val="21"/>
        </w:rPr>
      </w:pPr>
      <w:r w:rsidRPr="00C559B8">
        <w:rPr>
          <w:sz w:val="21"/>
          <w:szCs w:val="21"/>
        </w:rPr>
        <w:t xml:space="preserve"> jest praktyka zawodowa 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</w:p>
    <w:p w14:paraId="74C267D1" w14:textId="77777777" w:rsidR="00DE324E" w:rsidRPr="00C559B8" w:rsidRDefault="00DE324E" w:rsidP="00696017">
      <w:pPr>
        <w:jc w:val="center"/>
        <w:rPr>
          <w:b/>
          <w:bCs/>
          <w:sz w:val="21"/>
          <w:szCs w:val="21"/>
        </w:rPr>
      </w:pPr>
    </w:p>
    <w:p w14:paraId="46F6DBE0" w14:textId="72319F8A" w:rsidR="00696017" w:rsidRPr="00C559B8" w:rsidRDefault="00696017" w:rsidP="00696017">
      <w:pPr>
        <w:jc w:val="center"/>
        <w:rPr>
          <w:b/>
          <w:bCs/>
          <w:sz w:val="21"/>
          <w:szCs w:val="21"/>
        </w:rPr>
      </w:pPr>
      <w:r w:rsidRPr="00C559B8">
        <w:rPr>
          <w:b/>
          <w:bCs/>
          <w:sz w:val="21"/>
          <w:szCs w:val="21"/>
        </w:rPr>
        <w:t>Zaświadczenie z odbycia praktyki zawodowej</w:t>
      </w:r>
    </w:p>
    <w:p w14:paraId="7D10FE01" w14:textId="77777777" w:rsidR="000D2F2C" w:rsidRPr="00C559B8" w:rsidRDefault="000D2F2C" w:rsidP="000D2F2C">
      <w:pPr>
        <w:jc w:val="center"/>
        <w:rPr>
          <w:rFonts w:ascii="Calibri" w:eastAsia="Calibri" w:hAnsi="Calibri" w:cs="F"/>
          <w:b/>
          <w:i/>
          <w:color w:val="FF0000"/>
        </w:rPr>
      </w:pPr>
      <w:r w:rsidRPr="00C559B8">
        <w:rPr>
          <w:rFonts w:ascii="Calibri" w:eastAsia="Calibri" w:hAnsi="Calibri" w:cs="F"/>
          <w:b/>
          <w:i/>
          <w:color w:val="FF0000"/>
        </w:rPr>
        <w:t>Opieka i edukacja terapeutyczna w chorobach przewlekłych</w:t>
      </w:r>
    </w:p>
    <w:p w14:paraId="208D9DE5" w14:textId="0D1D816C" w:rsidR="000D2F2C" w:rsidRPr="00C559B8" w:rsidRDefault="000D2F2C" w:rsidP="000D2F2C">
      <w:pPr>
        <w:jc w:val="center"/>
        <w:rPr>
          <w:rFonts w:ascii="Calibri" w:eastAsia="Calibri" w:hAnsi="Calibri" w:cs="F"/>
          <w:b/>
          <w:i/>
          <w:color w:val="FF0000"/>
        </w:rPr>
      </w:pPr>
      <w:r w:rsidRPr="00C559B8">
        <w:rPr>
          <w:rFonts w:ascii="Times New Roman" w:eastAsia="Calibri" w:hAnsi="Times New Roman" w:cs="Times New Roman"/>
          <w:b/>
          <w:bCs/>
          <w:i/>
          <w:color w:val="FF0000"/>
          <w:sz w:val="20"/>
          <w:szCs w:val="20"/>
        </w:rPr>
        <w:t>realizowanych w Oddziale Intensywnej Terapii</w:t>
      </w:r>
    </w:p>
    <w:p w14:paraId="087CF950" w14:textId="77777777" w:rsidR="000D2F2C" w:rsidRPr="00C559B8" w:rsidRDefault="000D2F2C" w:rsidP="00696017">
      <w:pPr>
        <w:jc w:val="center"/>
        <w:rPr>
          <w:b/>
          <w:bCs/>
          <w:sz w:val="21"/>
          <w:szCs w:val="21"/>
        </w:rPr>
      </w:pPr>
    </w:p>
    <w:p w14:paraId="3DA50703" w14:textId="44B52E93" w:rsidR="00696017" w:rsidRPr="00C559B8" w:rsidRDefault="00696017" w:rsidP="00696017">
      <w:pPr>
        <w:ind w:firstLine="708"/>
        <w:rPr>
          <w:sz w:val="21"/>
          <w:szCs w:val="21"/>
        </w:rPr>
      </w:pPr>
      <w:r w:rsidRPr="00C559B8">
        <w:rPr>
          <w:sz w:val="21"/>
          <w:szCs w:val="21"/>
        </w:rPr>
        <w:t xml:space="preserve">Potwierdza się, że student/ka Uniwersytetu </w:t>
      </w:r>
      <w:r w:rsidR="004750E9" w:rsidRPr="00C559B8">
        <w:rPr>
          <w:sz w:val="21"/>
          <w:szCs w:val="21"/>
        </w:rPr>
        <w:t xml:space="preserve">Radomskiego </w:t>
      </w:r>
      <w:r w:rsidRPr="00C559B8">
        <w:rPr>
          <w:sz w:val="21"/>
          <w:szCs w:val="21"/>
        </w:rPr>
        <w:t>im. Kazimierza Pułaskiego</w:t>
      </w:r>
      <w:r w:rsidR="004750E9" w:rsidRPr="00C559B8">
        <w:rPr>
          <w:sz w:val="21"/>
          <w:szCs w:val="21"/>
        </w:rPr>
        <w:t xml:space="preserve">, </w:t>
      </w:r>
      <w:r w:rsidRPr="00C559B8">
        <w:rPr>
          <w:sz w:val="21"/>
          <w:szCs w:val="21"/>
        </w:rPr>
        <w:t xml:space="preserve">Wydział Nauk Medycznych i Nauk o Zdrowiu Kierunek Pielęgniarstwo II stopnia stacjonarne/niestacjonarne </w:t>
      </w:r>
    </w:p>
    <w:p w14:paraId="7F0AD288" w14:textId="77777777" w:rsidR="00696017" w:rsidRPr="00C559B8" w:rsidRDefault="00696017" w:rsidP="00696017">
      <w:pPr>
        <w:rPr>
          <w:sz w:val="21"/>
          <w:szCs w:val="21"/>
        </w:rPr>
      </w:pPr>
      <w:r w:rsidRPr="00C559B8">
        <w:rPr>
          <w:sz w:val="21"/>
          <w:szCs w:val="21"/>
        </w:rPr>
        <w:t>Imię i nazwisko ………………………………………………………………………………………………………………………………………….</w:t>
      </w:r>
    </w:p>
    <w:p w14:paraId="5D3BA071" w14:textId="76245D7D" w:rsidR="00696017" w:rsidRPr="00C559B8" w:rsidRDefault="00696017" w:rsidP="00696017">
      <w:pPr>
        <w:rPr>
          <w:sz w:val="21"/>
          <w:szCs w:val="21"/>
        </w:rPr>
      </w:pPr>
      <w:r w:rsidRPr="00C559B8">
        <w:rPr>
          <w:sz w:val="21"/>
          <w:szCs w:val="21"/>
        </w:rPr>
        <w:t>rok studiów I</w:t>
      </w:r>
      <w:r w:rsidR="00C87968" w:rsidRPr="00C559B8">
        <w:rPr>
          <w:sz w:val="21"/>
          <w:szCs w:val="21"/>
        </w:rPr>
        <w:t>I</w:t>
      </w:r>
      <w:r w:rsidRPr="00C559B8">
        <w:rPr>
          <w:sz w:val="21"/>
          <w:szCs w:val="21"/>
        </w:rPr>
        <w:t>, semestr I</w:t>
      </w:r>
      <w:r w:rsidR="00C87968" w:rsidRPr="00C559B8">
        <w:rPr>
          <w:sz w:val="21"/>
          <w:szCs w:val="21"/>
        </w:rPr>
        <w:t>I</w:t>
      </w:r>
      <w:r w:rsidR="00FC1D3C" w:rsidRPr="00C559B8">
        <w:rPr>
          <w:sz w:val="21"/>
          <w:szCs w:val="21"/>
        </w:rPr>
        <w:t>I</w:t>
      </w:r>
      <w:r w:rsidRPr="00C559B8">
        <w:rPr>
          <w:sz w:val="21"/>
          <w:szCs w:val="21"/>
        </w:rPr>
        <w:t>, nr albumu .................. odbył/a praktykę w ………………………………………………………………………………………….................................................................................</w:t>
      </w:r>
    </w:p>
    <w:p w14:paraId="07EB1168" w14:textId="77777777" w:rsidR="00B75277" w:rsidRPr="00C559B8" w:rsidRDefault="00696017" w:rsidP="00696017">
      <w:pPr>
        <w:rPr>
          <w:sz w:val="21"/>
          <w:szCs w:val="21"/>
        </w:rPr>
      </w:pPr>
      <w:r w:rsidRPr="00C559B8">
        <w:rPr>
          <w:sz w:val="21"/>
          <w:szCs w:val="21"/>
        </w:rPr>
        <w:t>................................................................................................…………………………………………………………………………..</w:t>
      </w:r>
    </w:p>
    <w:p w14:paraId="538704C3" w14:textId="5668A767" w:rsidR="00696017" w:rsidRPr="00C559B8" w:rsidRDefault="00696017" w:rsidP="00696017">
      <w:pPr>
        <w:rPr>
          <w:sz w:val="21"/>
          <w:szCs w:val="21"/>
        </w:rPr>
      </w:pPr>
      <w:r w:rsidRPr="00C559B8">
        <w:rPr>
          <w:sz w:val="21"/>
          <w:szCs w:val="21"/>
        </w:rPr>
        <w:t>w ilości 40 godzin dydaktycznych, w dniach od ……......….. do …………........</w:t>
      </w:r>
    </w:p>
    <w:p w14:paraId="7DCE9463" w14:textId="77777777" w:rsidR="00696017" w:rsidRPr="00C559B8" w:rsidRDefault="00696017" w:rsidP="00B75277">
      <w:pPr>
        <w:spacing w:after="0"/>
        <w:rPr>
          <w:sz w:val="21"/>
          <w:szCs w:val="21"/>
        </w:rPr>
      </w:pPr>
      <w:r w:rsidRPr="00C559B8">
        <w:rPr>
          <w:sz w:val="21"/>
          <w:szCs w:val="21"/>
        </w:rPr>
        <w:t>W czasie praktyki zawodowej student/ka realizował/a program praktyk i osiągnęła zakładane efekty uczenia się :</w:t>
      </w:r>
    </w:p>
    <w:p w14:paraId="791F9B37" w14:textId="4A35543A" w:rsidR="00696017" w:rsidRPr="00C559B8" w:rsidRDefault="00696017" w:rsidP="00B75277">
      <w:pPr>
        <w:spacing w:after="0" w:line="240" w:lineRule="auto"/>
        <w:rPr>
          <w:b/>
          <w:sz w:val="21"/>
          <w:szCs w:val="21"/>
        </w:rPr>
      </w:pPr>
      <w:r w:rsidRPr="00C559B8">
        <w:rPr>
          <w:b/>
          <w:sz w:val="21"/>
          <w:szCs w:val="21"/>
        </w:rPr>
        <w:t>Program praktyk</w:t>
      </w:r>
    </w:p>
    <w:p w14:paraId="01F1BCF8" w14:textId="77777777" w:rsidR="000D2F2C" w:rsidRPr="00C559B8" w:rsidRDefault="000D2F2C" w:rsidP="000D2F2C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1. Zasady postępowania diagnostyczno-terapeutycznego i opieki nad pacjentami z przewlekłą niewydolnością oddechową, przewlekłymi chorobami nerek, chorobami układu nerwowego. Nowoczesne technologie wykorzystywane w terapii i monitorowaniu pacjentów z chorobami przewlekłymi. Programy edukacji terapeutycznej w zakresie samoobserwacji i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samopielęgnacji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chorych z przewlekłymi chorobami w tym w zakresie opieki nad pacjentem podczas dializy i hemodializy.</w:t>
      </w:r>
    </w:p>
    <w:p w14:paraId="31EB206E" w14:textId="77777777" w:rsidR="000D2F2C" w:rsidRPr="00C559B8" w:rsidRDefault="000D2F2C" w:rsidP="000D2F2C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lastRenderedPageBreak/>
        <w:t>2. Badania diagnostyczne stosowane w przewlekłych chorobach układu oddechowego, nerek, układu nerwowego. Planowanie i sprawowanie opieki pielęgniarskiej nad pacjentem przed przeszczepieniem nerek i po ich przeszczepieniu.</w:t>
      </w:r>
    </w:p>
    <w:p w14:paraId="2447E77E" w14:textId="77777777" w:rsidR="000D2F2C" w:rsidRPr="00C559B8" w:rsidRDefault="000D2F2C" w:rsidP="000D2F2C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3. Zasady prowadzenia wentylacji nieinwazyjnej i inwazyjnej oraz tlenoterapii. Kwalifikacja pacjenta do wentylacji mechanicznej inwazyjnej i nieinwazyjnej. Adaptacja chorego do wentylacji przewlekłej, sposoby komunikacji. Edukacja pacjenta i rodziny z zakresu metod wentylacji, sprzętu, jego obsługi w warunkach domowych. Zasady stosowania tlenoterapii. Edukacja pacjenta z zakresu terapii tlenem w środowisku domowym.</w:t>
      </w:r>
    </w:p>
    <w:p w14:paraId="75889AD9" w14:textId="77777777" w:rsidR="000D2F2C" w:rsidRPr="00C559B8" w:rsidRDefault="000D2F2C" w:rsidP="000D2F2C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4. Zasady postępowania diagnostyczno-terapeutycznego i opieki nad pacjentami z ranami przewlekłymi i przetokami. Zasady i nowoczesne metody postępowania w leczeniu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odmrożeń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oparzeń, ran przewlekłych, przetok jelitowych i moczowych Edukacja pacjentów i rodzin w zakresie pielęgnacji ran,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stomii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. Dobór opatrunków z uwzględnieniem rodzaju i stanu rany, refundacja i ich ordynowanie w ramach posiadanych uprawnień zawodowych. Przygotowanie pacjenta i jego rodziny do profilaktyki, samokontroli i pielęgnacji rany. Przygotowanie pacjenta ze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stomią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samoopieki, doradztwo w doborze sprzętu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stomijnego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14A95B04" w14:textId="77777777" w:rsidR="000D2F2C" w:rsidRPr="00C559B8" w:rsidRDefault="000D2F2C" w:rsidP="000D2F2C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5. Leczenie żywieniowe chorych. Narzędzia wykorzystywane do badania przesiewowego w kierunku niedożywienia. Rodzaje badań diagnostycznych oraz ich zlecanie wg posiadanych uprawnień zawodowych</w:t>
      </w:r>
    </w:p>
    <w:p w14:paraId="40155662" w14:textId="77777777" w:rsidR="000D2F2C" w:rsidRPr="00C559B8" w:rsidRDefault="000D2F2C" w:rsidP="000D2F2C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6. Żywienie dojelitowe i pozajelitowe – rodzaje dostępów. Proces pielęgnacji pacjenta żywionego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dojeltowo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i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pazajelitowo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. Zespół żywieniowy – zadania pielęgniarki. Domowe żywienie dojelitowe, monitorowanie i profilaktyka. </w:t>
      </w:r>
    </w:p>
    <w:p w14:paraId="45BEA51B" w14:textId="77777777" w:rsidR="000D2F2C" w:rsidRPr="00C559B8" w:rsidRDefault="000D2F2C" w:rsidP="00696017">
      <w:pPr>
        <w:rPr>
          <w:b/>
          <w:sz w:val="21"/>
          <w:szCs w:val="21"/>
        </w:rPr>
      </w:pPr>
    </w:p>
    <w:p w14:paraId="5ACF4166" w14:textId="3C633A41" w:rsidR="00696017" w:rsidRPr="00C559B8" w:rsidRDefault="00696017" w:rsidP="00696017">
      <w:pPr>
        <w:rPr>
          <w:b/>
          <w:sz w:val="21"/>
          <w:szCs w:val="21"/>
        </w:rPr>
      </w:pPr>
      <w:r w:rsidRPr="00C559B8">
        <w:rPr>
          <w:b/>
          <w:sz w:val="21"/>
          <w:szCs w:val="21"/>
        </w:rPr>
        <w:t xml:space="preserve">Efekty uczenia się </w:t>
      </w:r>
    </w:p>
    <w:tbl>
      <w:tblPr>
        <w:tblStyle w:val="Tabela-Siatka"/>
        <w:tblW w:w="0" w:type="auto"/>
        <w:tblInd w:w="-3" w:type="dxa"/>
        <w:tblLook w:val="04A0" w:firstRow="1" w:lastRow="0" w:firstColumn="1" w:lastColumn="0" w:noHBand="0" w:noVBand="1"/>
      </w:tblPr>
      <w:tblGrid>
        <w:gridCol w:w="727"/>
        <w:gridCol w:w="8623"/>
      </w:tblGrid>
      <w:tr w:rsidR="004750E9" w:rsidRPr="00C559B8" w14:paraId="0BD6C367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DB7BBEE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bookmarkStart w:id="4" w:name="_Hlk199795897"/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BU12</w:t>
            </w:r>
          </w:p>
        </w:tc>
        <w:tc>
          <w:tcPr>
            <w:tcW w:w="8623" w:type="dxa"/>
            <w:vAlign w:val="center"/>
          </w:tcPr>
          <w:p w14:paraId="1CB17F97" w14:textId="77777777" w:rsidR="004750E9" w:rsidRPr="00C559B8" w:rsidRDefault="004750E9" w:rsidP="00BE22F8">
            <w:pPr>
              <w:pStyle w:val="Standard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C559B8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Potrafi przygotowywać materiały edukacyjne dla pacjenta, jego rodziny lub opiekuna</w:t>
            </w:r>
          </w:p>
          <w:p w14:paraId="60788D6F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 w:cstheme="minorHAnsi"/>
                <w:i/>
                <w:sz w:val="20"/>
                <w:szCs w:val="20"/>
              </w:rPr>
              <w:t>w ramach poradnictwa zdrowotnego</w:t>
            </w:r>
          </w:p>
        </w:tc>
      </w:tr>
      <w:tr w:rsidR="004750E9" w:rsidRPr="00C559B8" w14:paraId="0B291BF3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913055C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BU13</w:t>
            </w:r>
          </w:p>
        </w:tc>
        <w:tc>
          <w:tcPr>
            <w:tcW w:w="8623" w:type="dxa"/>
            <w:vAlign w:val="center"/>
          </w:tcPr>
          <w:p w14:paraId="79C16413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Potrafi wykorzystywać zasoby technologiczne dla potrzeb poradnictwa zdrowotnego</w:t>
            </w:r>
          </w:p>
        </w:tc>
      </w:tr>
      <w:tr w:rsidR="004750E9" w:rsidRPr="00C559B8" w14:paraId="13C24A7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21F43F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BU14</w:t>
            </w:r>
          </w:p>
        </w:tc>
        <w:tc>
          <w:tcPr>
            <w:tcW w:w="8623" w:type="dxa"/>
            <w:vAlign w:val="center"/>
          </w:tcPr>
          <w:p w14:paraId="08A3ECDB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>Potrafi dobierać i stosować metody oceny stanu zdrowia pacjenta w ramach udzielania porad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pielęgniarskich;</w:t>
            </w:r>
          </w:p>
        </w:tc>
      </w:tr>
      <w:tr w:rsidR="004750E9" w:rsidRPr="00C559B8" w14:paraId="21C20254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FF7A6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B.U24</w:t>
            </w:r>
          </w:p>
        </w:tc>
        <w:tc>
          <w:tcPr>
            <w:tcW w:w="8623" w:type="dxa"/>
          </w:tcPr>
          <w:p w14:paraId="3CBC602A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 i prowadzić edukację terapeutyczną pacjenta w zakresie samoobserwacji i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samopielęgnacji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oraz jego rodziny lub opiekuna w zakresie opieki nad pacjentem z chorobą przewlekłą (przewlekłą niewydolnością krążenia, zaburzeniami rytmu serca i nadciśnieniem tętniczym,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POChP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, cukrzycą); </w:t>
            </w:r>
          </w:p>
        </w:tc>
      </w:tr>
      <w:tr w:rsidR="004750E9" w:rsidRPr="00C559B8" w14:paraId="7886459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0068A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B.U25</w:t>
            </w:r>
          </w:p>
        </w:tc>
        <w:tc>
          <w:tcPr>
            <w:tcW w:w="8623" w:type="dxa"/>
          </w:tcPr>
          <w:p w14:paraId="6F67B48C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 xml:space="preserve">Potrafi wykorzystywać nowoczesne technologie informacyjne do monitorowania stanu pacjentów z chorobami przewlekłymi; </w:t>
            </w:r>
          </w:p>
        </w:tc>
      </w:tr>
      <w:tr w:rsidR="004750E9" w:rsidRPr="00C559B8" w14:paraId="52305BB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86687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B.U26</w:t>
            </w:r>
          </w:p>
        </w:tc>
        <w:tc>
          <w:tcPr>
            <w:tcW w:w="8623" w:type="dxa"/>
          </w:tcPr>
          <w:p w14:paraId="72F23D8E" w14:textId="77777777" w:rsidR="004750E9" w:rsidRPr="00C559B8" w:rsidRDefault="004750E9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Potrafi wykonywać badania diagnostyczne stosowane w przewlekłych chorobach układu oddechowego i interpretować ich wyniki;</w:t>
            </w:r>
          </w:p>
        </w:tc>
      </w:tr>
      <w:tr w:rsidR="004750E9" w:rsidRPr="00C559B8" w14:paraId="75840A59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C0B8C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B.U27</w:t>
            </w:r>
          </w:p>
        </w:tc>
        <w:tc>
          <w:tcPr>
            <w:tcW w:w="8623" w:type="dxa"/>
          </w:tcPr>
          <w:p w14:paraId="2E93C1F1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>Potrafi sprawować specjalistyczną opiekę pielęgniarską nad pacjentem w przebiegu leczenia nerkozastępczego w technikach przerywanych oraz technikach ciągłych (CRRT);</w:t>
            </w:r>
          </w:p>
        </w:tc>
      </w:tr>
      <w:tr w:rsidR="004750E9" w:rsidRPr="00C559B8" w14:paraId="1629C663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DE354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B.28</w:t>
            </w:r>
          </w:p>
        </w:tc>
        <w:tc>
          <w:tcPr>
            <w:tcW w:w="8623" w:type="dxa"/>
          </w:tcPr>
          <w:p w14:paraId="0F56F60B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 i prowadzić edukację terapeutyczną pacjenta w zakresie samoobserwacji i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samopielęgnacji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oraz jego rodziny lub opiekuna w zakresie opieki nad pacjentem podczas dializy i hemodializy;</w:t>
            </w:r>
          </w:p>
        </w:tc>
      </w:tr>
      <w:tr w:rsidR="004750E9" w:rsidRPr="00C559B8" w14:paraId="5161B15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C74E4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B.U30</w:t>
            </w:r>
          </w:p>
        </w:tc>
        <w:tc>
          <w:tcPr>
            <w:tcW w:w="8623" w:type="dxa"/>
          </w:tcPr>
          <w:p w14:paraId="020D4020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>Potrafi planować i sprawować opiekę pielęgniarską nad pacjentem z niewydolnością narządową przed przeszczepieniem narządów i po ich przeszczepieniu;</w:t>
            </w:r>
          </w:p>
        </w:tc>
      </w:tr>
      <w:tr w:rsidR="004750E9" w:rsidRPr="00C559B8" w14:paraId="29691A19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C31EB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B.U31</w:t>
            </w:r>
          </w:p>
        </w:tc>
        <w:tc>
          <w:tcPr>
            <w:tcW w:w="8623" w:type="dxa"/>
          </w:tcPr>
          <w:p w14:paraId="3973C569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planować, sprawować i koordynować opiekę nad pacjentem z cukrzycą; </w:t>
            </w:r>
          </w:p>
        </w:tc>
      </w:tr>
      <w:tr w:rsidR="004750E9" w:rsidRPr="00C559B8" w14:paraId="061DFBA6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AF977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B.U32</w:t>
            </w:r>
          </w:p>
        </w:tc>
        <w:tc>
          <w:tcPr>
            <w:tcW w:w="8623" w:type="dxa"/>
          </w:tcPr>
          <w:p w14:paraId="65E10F8A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motywować pacjenta z cukrzycą do radzenia sobie z chorobą i do współpracy w procesie leczenia; </w:t>
            </w:r>
          </w:p>
        </w:tc>
      </w:tr>
      <w:tr w:rsidR="004750E9" w:rsidRPr="00C559B8" w14:paraId="05BF7C4B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BD2F7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B.U33</w:t>
            </w:r>
          </w:p>
        </w:tc>
        <w:tc>
          <w:tcPr>
            <w:tcW w:w="8623" w:type="dxa"/>
          </w:tcPr>
          <w:p w14:paraId="42E92865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>Potrafi stosować nowoczesne metody monitorowania glikemii i podawania insuliny, w szczególności techniką podskórnego wlewu;</w:t>
            </w:r>
          </w:p>
        </w:tc>
      </w:tr>
      <w:tr w:rsidR="004750E9" w:rsidRPr="00C559B8" w14:paraId="43C29BF4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FF54E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B.U34</w:t>
            </w:r>
          </w:p>
        </w:tc>
        <w:tc>
          <w:tcPr>
            <w:tcW w:w="8623" w:type="dxa"/>
          </w:tcPr>
          <w:p w14:paraId="654283AE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 xml:space="preserve">Potrafi planować opiekę nad pacjentami z wybranymi chorobami nowotworowymi leczonymi systemowo; </w:t>
            </w:r>
          </w:p>
        </w:tc>
      </w:tr>
      <w:tr w:rsidR="004750E9" w:rsidRPr="00C559B8" w14:paraId="2EF2E88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5AF24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B.U35</w:t>
            </w:r>
          </w:p>
        </w:tc>
        <w:tc>
          <w:tcPr>
            <w:tcW w:w="8623" w:type="dxa"/>
          </w:tcPr>
          <w:p w14:paraId="557CC734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obsługiwać wszczepialne systemy dostępów naczyniowych (</w:t>
            </w:r>
            <w:proofErr w:type="spellStart"/>
            <w:r w:rsidRPr="00C559B8">
              <w:rPr>
                <w:i/>
                <w:sz w:val="20"/>
                <w:szCs w:val="20"/>
              </w:rPr>
              <w:t>Totally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559B8">
              <w:rPr>
                <w:i/>
                <w:sz w:val="20"/>
                <w:szCs w:val="20"/>
              </w:rPr>
              <w:t>Implantable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559B8">
              <w:rPr>
                <w:i/>
                <w:sz w:val="20"/>
                <w:szCs w:val="20"/>
              </w:rPr>
              <w:t>Venous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Access Devices, </w:t>
            </w:r>
            <w:proofErr w:type="spellStart"/>
            <w:r w:rsidRPr="00C559B8">
              <w:rPr>
                <w:i/>
                <w:sz w:val="20"/>
                <w:szCs w:val="20"/>
              </w:rPr>
              <w:t>TIVDs</w:t>
            </w:r>
            <w:proofErr w:type="spellEnd"/>
            <w:r w:rsidRPr="00C559B8">
              <w:rPr>
                <w:i/>
                <w:sz w:val="20"/>
                <w:szCs w:val="20"/>
              </w:rPr>
              <w:t>) w warunkach chemioterapii domowej;</w:t>
            </w:r>
          </w:p>
        </w:tc>
      </w:tr>
      <w:tr w:rsidR="004750E9" w:rsidRPr="00C559B8" w14:paraId="2AB8EEC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FB706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B.U36</w:t>
            </w:r>
          </w:p>
        </w:tc>
        <w:tc>
          <w:tcPr>
            <w:tcW w:w="8623" w:type="dxa"/>
          </w:tcPr>
          <w:p w14:paraId="36AD2032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 xml:space="preserve">Potrafi stosować metody i środki łagodzące skutki uboczne chemioterapii i radioterapii; </w:t>
            </w:r>
          </w:p>
        </w:tc>
      </w:tr>
      <w:tr w:rsidR="004750E9" w:rsidRPr="00C559B8" w14:paraId="0CB352AF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D7FF2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lastRenderedPageBreak/>
              <w:t>B.U37</w:t>
            </w:r>
          </w:p>
        </w:tc>
        <w:tc>
          <w:tcPr>
            <w:tcW w:w="8623" w:type="dxa"/>
          </w:tcPr>
          <w:p w14:paraId="0212221D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 xml:space="preserve">Potrafi rozpoznawać sytuację psychologiczną pacjenta i jego reakcje na chorobę oraz proces leczenia onkologicznego; </w:t>
            </w:r>
          </w:p>
        </w:tc>
      </w:tr>
      <w:tr w:rsidR="004750E9" w:rsidRPr="00C559B8" w14:paraId="2662D9A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7B421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B.U38</w:t>
            </w:r>
          </w:p>
        </w:tc>
        <w:tc>
          <w:tcPr>
            <w:tcW w:w="8623" w:type="dxa"/>
          </w:tcPr>
          <w:p w14:paraId="49463B6E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 xml:space="preserve">Potrafi udzielać pacjentowi, jego rodzinie lub opiekunowi wsparcia motywacyjno-edukacyjnego w zakresie zapobiegania powikłaniom wynikającym z choroby nowotworowej oraz leczenia onkologicznego i jego objawów ubocznych; </w:t>
            </w:r>
          </w:p>
        </w:tc>
      </w:tr>
      <w:tr w:rsidR="004750E9" w:rsidRPr="00C559B8" w14:paraId="25B153F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3DA31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B.U39</w:t>
            </w:r>
          </w:p>
        </w:tc>
        <w:tc>
          <w:tcPr>
            <w:tcW w:w="8623" w:type="dxa"/>
          </w:tcPr>
          <w:p w14:paraId="7B16686F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rozpoznać czynniki ryzyka zaburzające proces gojenia ran oraz sklasyfikować i klinicznie ocenić rany niegojące się;</w:t>
            </w:r>
          </w:p>
        </w:tc>
      </w:tr>
      <w:tr w:rsidR="004750E9" w:rsidRPr="00C559B8" w14:paraId="4AF54EF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F55CB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B.U40</w:t>
            </w:r>
          </w:p>
        </w:tc>
        <w:tc>
          <w:tcPr>
            <w:tcW w:w="8623" w:type="dxa"/>
          </w:tcPr>
          <w:p w14:paraId="5EBB1A85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samodzielnie dobrać do rodzaju i stanu rany metody leczenia rany oraz nowoczesne opatrunki;</w:t>
            </w:r>
          </w:p>
        </w:tc>
      </w:tr>
      <w:tr w:rsidR="004750E9" w:rsidRPr="00C559B8" w14:paraId="463DB6C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3FE40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B.U41</w:t>
            </w:r>
          </w:p>
        </w:tc>
        <w:tc>
          <w:tcPr>
            <w:tcW w:w="8623" w:type="dxa"/>
          </w:tcPr>
          <w:p w14:paraId="289DBBE3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 Potrafi stosować podciśnienie i terapię larwami w leczeniu ran przewlekłych;</w:t>
            </w:r>
          </w:p>
        </w:tc>
      </w:tr>
      <w:tr w:rsidR="004750E9" w:rsidRPr="00C559B8" w14:paraId="7C56E116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8C1EF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B.U42</w:t>
            </w:r>
          </w:p>
        </w:tc>
        <w:tc>
          <w:tcPr>
            <w:tcW w:w="8623" w:type="dxa"/>
          </w:tcPr>
          <w:p w14:paraId="2754D407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>Potrafi usunąć martwicę z rany, wykorzystując narzędzia chirurgiczne;</w:t>
            </w:r>
          </w:p>
        </w:tc>
      </w:tr>
      <w:tr w:rsidR="004750E9" w:rsidRPr="00C559B8" w14:paraId="58D1461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61350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B.U43</w:t>
            </w:r>
          </w:p>
        </w:tc>
        <w:tc>
          <w:tcPr>
            <w:tcW w:w="8623" w:type="dxa"/>
          </w:tcPr>
          <w:p w14:paraId="001FA388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doradzać członkom zespołu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interprofesjonalnego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w zakresie profilaktyki ran i ich nowoczesnego leczenia;</w:t>
            </w:r>
          </w:p>
        </w:tc>
      </w:tr>
      <w:tr w:rsidR="004750E9" w:rsidRPr="00C559B8" w14:paraId="3D060E9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B98BB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B.U44</w:t>
            </w:r>
          </w:p>
        </w:tc>
        <w:tc>
          <w:tcPr>
            <w:tcW w:w="8623" w:type="dxa"/>
          </w:tcPr>
          <w:p w14:paraId="739F301F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>Potrafi rozpoznać powikłania rany;</w:t>
            </w:r>
          </w:p>
        </w:tc>
      </w:tr>
      <w:tr w:rsidR="004750E9" w:rsidRPr="00C559B8" w14:paraId="4BFF3629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D3E0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B.U46</w:t>
            </w:r>
          </w:p>
        </w:tc>
        <w:tc>
          <w:tcPr>
            <w:tcW w:w="8623" w:type="dxa"/>
          </w:tcPr>
          <w:p w14:paraId="72F2143C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wykonać diagnostykę rany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odleżynowej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>, oparzenia, odmrożenia, rany urazowej powierzchownej, owrzodzenia kończyn dolnych;</w:t>
            </w:r>
          </w:p>
        </w:tc>
      </w:tr>
      <w:tr w:rsidR="004750E9" w:rsidRPr="00C559B8" w14:paraId="08E66F7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DA02F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B.U47</w:t>
            </w:r>
          </w:p>
        </w:tc>
        <w:tc>
          <w:tcPr>
            <w:tcW w:w="8623" w:type="dxa"/>
          </w:tcPr>
          <w:p w14:paraId="2386E406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dokonać pomiaru wskaźnika kostka-ramię, paluch-ramię oraz zaburzenia czucia i zinterpretować ich wyniki; </w:t>
            </w:r>
          </w:p>
        </w:tc>
      </w:tr>
      <w:tr w:rsidR="004750E9" w:rsidRPr="00C559B8" w14:paraId="18F824C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E949A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B.U48</w:t>
            </w:r>
          </w:p>
        </w:tc>
        <w:tc>
          <w:tcPr>
            <w:tcW w:w="8623" w:type="dxa"/>
          </w:tcPr>
          <w:p w14:paraId="60A79B28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rozpoznać zmiany skórne na stopie oraz schorzenia paznokcia u pacjenta z cukrzycą; </w:t>
            </w:r>
          </w:p>
        </w:tc>
      </w:tr>
      <w:tr w:rsidR="004750E9" w:rsidRPr="00C559B8" w14:paraId="25A6415D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69DB7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B.U49</w:t>
            </w:r>
          </w:p>
        </w:tc>
        <w:tc>
          <w:tcPr>
            <w:tcW w:w="8623" w:type="dxa"/>
          </w:tcPr>
          <w:p w14:paraId="4CFD1F4A" w14:textId="77777777" w:rsidR="004750E9" w:rsidRPr="00C559B8" w:rsidRDefault="004750E9" w:rsidP="00BE22F8">
            <w:r w:rsidRPr="00C559B8">
              <w:rPr>
                <w:rFonts w:eastAsia="Calibri"/>
                <w:i/>
                <w:sz w:val="20"/>
                <w:szCs w:val="20"/>
              </w:rPr>
              <w:t>Potrafi rozróżniać i usuwać nagniotki, modzele oraz pielęgnować skórę stóp wokół rany u pacjenta z cukrzycą;</w:t>
            </w:r>
          </w:p>
        </w:tc>
      </w:tr>
      <w:tr w:rsidR="004750E9" w:rsidRPr="00C559B8" w14:paraId="4F01C7B3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65157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B.U50</w:t>
            </w:r>
          </w:p>
        </w:tc>
        <w:tc>
          <w:tcPr>
            <w:tcW w:w="8623" w:type="dxa"/>
          </w:tcPr>
          <w:p w14:paraId="370B7E87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przygotować pacjenta do profilaktyki, samokontroli i pielęgnacji rany oraz ogólnego postępowania wspomagającego proces gojenia ran oraz jego rodzinę lub opiekuna do opieki nad pacjentem w tym zakresie;</w:t>
            </w:r>
          </w:p>
        </w:tc>
      </w:tr>
      <w:tr w:rsidR="004750E9" w:rsidRPr="00C559B8" w14:paraId="082CDE1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702E2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B.U55</w:t>
            </w:r>
          </w:p>
        </w:tc>
        <w:tc>
          <w:tcPr>
            <w:tcW w:w="8623" w:type="dxa"/>
          </w:tcPr>
          <w:p w14:paraId="2F165E50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dobrać sprzęt i środki do zaopatrzenia przetoki jelitowej i moczowej oraz doradzać pacjentowi,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jego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rodzinie</w:t>
            </w:r>
            <w:r w:rsidRPr="00C559B8">
              <w:rPr>
                <w:i/>
                <w:spacing w:val="19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lub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opiekunowi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zakresie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refundacji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doboru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tego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sprzętu i tych środków oraz w zakresie możliwości wsparcia społecznego;</w:t>
            </w:r>
          </w:p>
        </w:tc>
      </w:tr>
      <w:tr w:rsidR="004750E9" w:rsidRPr="00C559B8" w14:paraId="1F82E0C7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190BE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B.U56</w:t>
            </w:r>
          </w:p>
        </w:tc>
        <w:tc>
          <w:tcPr>
            <w:tcW w:w="8623" w:type="dxa"/>
          </w:tcPr>
          <w:p w14:paraId="202AA82F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przygotować pacjenta, jego rodzinę lub opiekuna do postępowania w przypadku wystąpienia</w:t>
            </w:r>
            <w:r w:rsidRPr="00C559B8">
              <w:rPr>
                <w:i/>
                <w:spacing w:val="5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powikłań dermatologicznych</w:t>
            </w:r>
            <w:r w:rsidRPr="00C559B8">
              <w:rPr>
                <w:i/>
                <w:spacing w:val="5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56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chirurgicznych</w:t>
            </w:r>
            <w:r w:rsidRPr="00C559B8">
              <w:rPr>
                <w:i/>
                <w:spacing w:val="5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przetoki</w:t>
            </w:r>
            <w:r w:rsidRPr="00C559B8">
              <w:rPr>
                <w:i/>
                <w:spacing w:val="56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jelitowej i moczowej;</w:t>
            </w:r>
          </w:p>
        </w:tc>
      </w:tr>
      <w:tr w:rsidR="004750E9" w:rsidRPr="00C559B8" w14:paraId="6365EB6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5F3A1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B.U57</w:t>
            </w:r>
          </w:p>
        </w:tc>
        <w:tc>
          <w:tcPr>
            <w:tcW w:w="8623" w:type="dxa"/>
          </w:tcPr>
          <w:p w14:paraId="48905050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wykonać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irygację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przetoki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jelitowej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(</w:t>
            </w:r>
            <w:proofErr w:type="spellStart"/>
            <w:r w:rsidRPr="00C559B8">
              <w:rPr>
                <w:i/>
                <w:spacing w:val="-2"/>
                <w:sz w:val="20"/>
                <w:szCs w:val="20"/>
              </w:rPr>
              <w:t>kolostomii</w:t>
            </w:r>
            <w:proofErr w:type="spellEnd"/>
            <w:r w:rsidRPr="00C559B8">
              <w:rPr>
                <w:i/>
                <w:spacing w:val="-2"/>
                <w:sz w:val="20"/>
                <w:szCs w:val="20"/>
              </w:rPr>
              <w:t>);</w:t>
            </w:r>
          </w:p>
        </w:tc>
      </w:tr>
      <w:tr w:rsidR="004750E9" w:rsidRPr="00C559B8" w14:paraId="4C7F3C6D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475D4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B.U59</w:t>
            </w:r>
          </w:p>
        </w:tc>
        <w:tc>
          <w:tcPr>
            <w:tcW w:w="8623" w:type="dxa"/>
          </w:tcPr>
          <w:p w14:paraId="3E2934AF" w14:textId="77777777" w:rsidR="004750E9" w:rsidRPr="00C559B8" w:rsidRDefault="004750E9" w:rsidP="00BE22F8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i/>
                <w:iCs/>
                <w:color w:val="auto"/>
                <w:sz w:val="20"/>
                <w:szCs w:val="20"/>
              </w:rPr>
              <w:t>Potrafi samodzielnie dobierać i stosować metody leczenia farmakologicznego bólu ostrego i przewlekłego oraz metody niefarmakologicznego leczenia bólu w zależności od stanu klinicznego pacjenta;</w:t>
            </w:r>
          </w:p>
          <w:p w14:paraId="4DD70247" w14:textId="77777777" w:rsidR="004750E9" w:rsidRPr="00C559B8" w:rsidRDefault="004750E9" w:rsidP="00BE22F8"/>
        </w:tc>
      </w:tr>
      <w:tr w:rsidR="004750E9" w:rsidRPr="00C559B8" w14:paraId="6108BF9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E0B3F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B.U60</w:t>
            </w:r>
          </w:p>
        </w:tc>
        <w:tc>
          <w:tcPr>
            <w:tcW w:w="8623" w:type="dxa"/>
          </w:tcPr>
          <w:p w14:paraId="0F424E13" w14:textId="77777777" w:rsidR="004750E9" w:rsidRPr="00C559B8" w:rsidRDefault="004750E9" w:rsidP="00BE22F8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i/>
                <w:iCs/>
                <w:color w:val="auto"/>
                <w:sz w:val="20"/>
                <w:szCs w:val="20"/>
              </w:rPr>
              <w:t>Potrafi monitorować skuteczność leczenia przeciwbólowego oraz modyfikować dawkę leku przeciwbólowego w zakresie zlecenia lekarskiego;</w:t>
            </w:r>
          </w:p>
          <w:p w14:paraId="7DB9EEBD" w14:textId="77777777" w:rsidR="004750E9" w:rsidRPr="00C559B8" w:rsidRDefault="004750E9" w:rsidP="00BE22F8"/>
        </w:tc>
      </w:tr>
      <w:tr w:rsidR="004750E9" w:rsidRPr="00C559B8" w14:paraId="57BC60A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A2812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B.U61</w:t>
            </w:r>
          </w:p>
        </w:tc>
        <w:tc>
          <w:tcPr>
            <w:tcW w:w="8623" w:type="dxa"/>
          </w:tcPr>
          <w:p w14:paraId="45D000D2" w14:textId="77777777" w:rsidR="004750E9" w:rsidRPr="00C559B8" w:rsidRDefault="004750E9" w:rsidP="00BE22F8">
            <w:r w:rsidRPr="00C559B8">
              <w:rPr>
                <w:i/>
                <w:iCs/>
                <w:sz w:val="20"/>
                <w:szCs w:val="20"/>
              </w:rPr>
              <w:t>Potrafi prowadzić edukację pacjenta, jego rodziny lub opiekuna w procesie terapii bólu ostrego i przewlekłego;</w:t>
            </w:r>
          </w:p>
        </w:tc>
      </w:tr>
      <w:tr w:rsidR="004750E9" w:rsidRPr="00C559B8" w14:paraId="6A0C65A7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53491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B.U62</w:t>
            </w:r>
          </w:p>
        </w:tc>
        <w:tc>
          <w:tcPr>
            <w:tcW w:w="8623" w:type="dxa"/>
          </w:tcPr>
          <w:p w14:paraId="3E4EA493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wykorzystywać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standaryzowane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narzędzia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przeprowadzaniu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oceny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stanu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odżywienia pacjenta;</w:t>
            </w:r>
          </w:p>
        </w:tc>
      </w:tr>
      <w:tr w:rsidR="004750E9" w:rsidRPr="00C559B8" w14:paraId="001CCBB7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4B818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B.U63</w:t>
            </w:r>
          </w:p>
        </w:tc>
        <w:tc>
          <w:tcPr>
            <w:tcW w:w="8623" w:type="dxa"/>
          </w:tcPr>
          <w:p w14:paraId="6237574B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monitorować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</w:t>
            </w:r>
            <w:r w:rsidRPr="00C559B8">
              <w:rPr>
                <w:i/>
                <w:spacing w:val="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ogólny pacjenta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czasie leczenia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żywieniowego</w:t>
            </w:r>
            <w:r w:rsidRPr="00C559B8">
              <w:rPr>
                <w:i/>
                <w:spacing w:val="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różnych</w:t>
            </w:r>
            <w:r w:rsidRPr="00C559B8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stanach klinicznych;</w:t>
            </w:r>
          </w:p>
        </w:tc>
      </w:tr>
      <w:tr w:rsidR="004750E9" w:rsidRPr="00C559B8" w14:paraId="79F319D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FDB6F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B.U64</w:t>
            </w:r>
          </w:p>
        </w:tc>
        <w:tc>
          <w:tcPr>
            <w:tcW w:w="8623" w:type="dxa"/>
          </w:tcPr>
          <w:p w14:paraId="3A5214C2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prowadzić żywienie dojelitowe z wykorzystaniem różnych technik, w tym pompy żywieniowej i żywienia pozajelitowego drogą żył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centralnych i obwodowych;</w:t>
            </w:r>
          </w:p>
        </w:tc>
      </w:tr>
      <w:tr w:rsidR="004750E9" w:rsidRPr="00C559B8" w14:paraId="7707382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30BE4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B.U65</w:t>
            </w:r>
          </w:p>
        </w:tc>
        <w:tc>
          <w:tcPr>
            <w:tcW w:w="8623" w:type="dxa"/>
          </w:tcPr>
          <w:p w14:paraId="075C326D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 xml:space="preserve">Potrafi obsługiwać port naczyniowy, dostęp centralny, obwodowy, przezskórną endoskopową gastrostomię (PEG), przezskórną endoskopową </w:t>
            </w:r>
            <w:proofErr w:type="spellStart"/>
            <w:r w:rsidRPr="00C559B8">
              <w:rPr>
                <w:i/>
                <w:sz w:val="20"/>
                <w:szCs w:val="20"/>
              </w:rPr>
              <w:t>jejunostomię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(PEJ) oraz zgłębnik do żołądka lub zgłębnik dojelitowy;</w:t>
            </w:r>
          </w:p>
        </w:tc>
      </w:tr>
      <w:tr w:rsidR="004750E9" w:rsidRPr="00C559B8" w14:paraId="262C2094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2A8C7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B.U68</w:t>
            </w:r>
          </w:p>
        </w:tc>
        <w:tc>
          <w:tcPr>
            <w:tcW w:w="8623" w:type="dxa"/>
          </w:tcPr>
          <w:p w14:paraId="6011CE81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 xml:space="preserve">Potrafi przygotowywać sprzęt i urządzenia do wdrożenia wentylacji mechanicznej inwazyjnej; zapewniać </w:t>
            </w:r>
          </w:p>
        </w:tc>
      </w:tr>
      <w:tr w:rsidR="004750E9" w:rsidRPr="00C559B8" w14:paraId="13F67E8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A8EF5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B.U69</w:t>
            </w:r>
          </w:p>
        </w:tc>
        <w:tc>
          <w:tcPr>
            <w:tcW w:w="8623" w:type="dxa"/>
          </w:tcPr>
          <w:p w14:paraId="127B0188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 xml:space="preserve">Potrafi zapewniać pacjentowi wentylowanemu </w:t>
            </w:r>
            <w:proofErr w:type="spellStart"/>
            <w:r w:rsidRPr="00C559B8">
              <w:rPr>
                <w:i/>
                <w:sz w:val="20"/>
                <w:szCs w:val="20"/>
              </w:rPr>
              <w:t>mechaniczniew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w sposób inwazyjny i nieinwazyjny kompleksową opiekę pielęgniarską w warunkach stacjonarnej opieki zdrowotnej i w warunkach domowych;</w:t>
            </w:r>
          </w:p>
        </w:tc>
      </w:tr>
      <w:tr w:rsidR="004750E9" w:rsidRPr="00C559B8" w14:paraId="659CF76E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186EA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lastRenderedPageBreak/>
              <w:t>B.U70</w:t>
            </w:r>
          </w:p>
        </w:tc>
        <w:tc>
          <w:tcPr>
            <w:tcW w:w="8623" w:type="dxa"/>
          </w:tcPr>
          <w:p w14:paraId="2281B8D8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obsługiwać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respirator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trybie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inwazyjnej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 xml:space="preserve">nieinwazyjnej; </w:t>
            </w:r>
          </w:p>
        </w:tc>
      </w:tr>
      <w:tr w:rsidR="004750E9" w:rsidRPr="00C559B8" w14:paraId="652141D3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D234E" w14:textId="77777777" w:rsidR="004750E9" w:rsidRPr="00C559B8" w:rsidRDefault="004750E9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B.U71</w:t>
            </w:r>
          </w:p>
        </w:tc>
        <w:tc>
          <w:tcPr>
            <w:tcW w:w="8623" w:type="dxa"/>
          </w:tcPr>
          <w:p w14:paraId="45D05A33" w14:textId="77777777" w:rsidR="004750E9" w:rsidRPr="00C559B8" w:rsidRDefault="004750E9" w:rsidP="00BE22F8">
            <w:r w:rsidRPr="00C559B8">
              <w:rPr>
                <w:i/>
                <w:sz w:val="20"/>
                <w:szCs w:val="20"/>
              </w:rPr>
              <w:t>Potrafi przygotowywać</w:t>
            </w:r>
            <w:r w:rsidRPr="00C559B8">
              <w:rPr>
                <w:i/>
                <w:spacing w:val="1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stosować</w:t>
            </w:r>
            <w:r w:rsidRPr="00C559B8">
              <w:rPr>
                <w:i/>
                <w:spacing w:val="1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sprzęt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do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prowadzenia</w:t>
            </w:r>
            <w:r w:rsidRPr="00C559B8">
              <w:rPr>
                <w:i/>
                <w:spacing w:val="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14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nieinwazyjnej;</w:t>
            </w:r>
          </w:p>
        </w:tc>
      </w:tr>
      <w:tr w:rsidR="004750E9" w:rsidRPr="00C559B8" w14:paraId="038B9CAF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719B0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B.U72</w:t>
            </w:r>
          </w:p>
        </w:tc>
        <w:tc>
          <w:tcPr>
            <w:tcW w:w="8623" w:type="dxa"/>
          </w:tcPr>
          <w:p w14:paraId="07D14D35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edukować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pacjenta,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jego</w:t>
            </w:r>
            <w:r w:rsidRPr="00C559B8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rodzinę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lub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opiekuna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zakresie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postępowania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zapobiegającego wystąpieniu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powikłań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związanych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prowadzeniem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mechanicznej</w:t>
            </w:r>
            <w:r w:rsidRPr="00C559B8">
              <w:rPr>
                <w:i/>
                <w:spacing w:val="-1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oraz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opieki nad pacjentem w warunkach domowych;</w:t>
            </w:r>
          </w:p>
        </w:tc>
      </w:tr>
      <w:tr w:rsidR="004750E9" w:rsidRPr="00C559B8" w14:paraId="1216056B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6A26B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B.U73</w:t>
            </w:r>
          </w:p>
        </w:tc>
        <w:tc>
          <w:tcPr>
            <w:tcW w:w="8623" w:type="dxa"/>
          </w:tcPr>
          <w:p w14:paraId="7F91A93A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oceniać potrzeby zdrowotne pacjenta z zaburzeniami psychicznymi, w tym z depresją i zaburzeniami lękowymi, oraz pacjenta uzależnionego, a także planować interwencje w ramach uprawnień zawodowych pielęgniarki;</w:t>
            </w:r>
          </w:p>
        </w:tc>
      </w:tr>
      <w:tr w:rsidR="004750E9" w:rsidRPr="00C559B8" w14:paraId="0C2EB148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A8A59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BU74</w:t>
            </w:r>
          </w:p>
        </w:tc>
        <w:tc>
          <w:tcPr>
            <w:tcW w:w="8623" w:type="dxa"/>
          </w:tcPr>
          <w:p w14:paraId="67FA662D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analizować i dostosowywać do potrzeb pacjenta programy promocji zdrowia psychicznego;</w:t>
            </w:r>
          </w:p>
        </w:tc>
      </w:tr>
      <w:tr w:rsidR="004750E9" w:rsidRPr="00C559B8" w14:paraId="269A58A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3BDF7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B.U75</w:t>
            </w:r>
          </w:p>
        </w:tc>
        <w:tc>
          <w:tcPr>
            <w:tcW w:w="8623" w:type="dxa"/>
          </w:tcPr>
          <w:p w14:paraId="05ABB062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Potrafi rozpoznawać sytuację życiową pacjenta w celu zapobiegania jego izolacji społecznej; </w:t>
            </w:r>
          </w:p>
        </w:tc>
      </w:tr>
      <w:tr w:rsidR="004750E9" w:rsidRPr="00C559B8" w14:paraId="05A3AA0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6AE5F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B.U76</w:t>
            </w:r>
          </w:p>
        </w:tc>
        <w:tc>
          <w:tcPr>
            <w:tcW w:w="8623" w:type="dxa"/>
          </w:tcPr>
          <w:p w14:paraId="549C277C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prowadzić psychoedukację pacjenta (dzieci, młodzieży, dorosłych, w tym osób starszych) z zaburzeniami psychicznymi, w tym z depresją i zaburzeniami lękowymi, oraz pacjenta uzależnionego, a także jego rodziny lub opiekuna;</w:t>
            </w:r>
          </w:p>
        </w:tc>
      </w:tr>
      <w:tr w:rsidR="004750E9" w:rsidRPr="00C559B8" w14:paraId="01C8F0A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6F54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B.U77</w:t>
            </w:r>
          </w:p>
        </w:tc>
        <w:tc>
          <w:tcPr>
            <w:tcW w:w="8623" w:type="dxa"/>
          </w:tcPr>
          <w:p w14:paraId="6864E598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prowadzić rehabilitację pacjenta z zaburzeniami psychicznymi, w tym treningi umiejętności społecznych w różnych obszarach opieki, w szczególności w środowisku pacjenta i jego rodziny;</w:t>
            </w:r>
          </w:p>
        </w:tc>
      </w:tr>
      <w:tr w:rsidR="004750E9" w:rsidRPr="00C559B8" w14:paraId="5B31F7A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4265C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B.U79</w:t>
            </w:r>
          </w:p>
        </w:tc>
        <w:tc>
          <w:tcPr>
            <w:tcW w:w="8623" w:type="dxa"/>
          </w:tcPr>
          <w:p w14:paraId="4400510B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Potrafi wykonywać badania USG w celu lokalizacji naczyń obwodowych w czasie ich </w:t>
            </w:r>
            <w:proofErr w:type="spellStart"/>
            <w:r w:rsidRPr="00C559B8">
              <w:rPr>
                <w:i/>
                <w:sz w:val="20"/>
                <w:szCs w:val="20"/>
              </w:rPr>
              <w:t>kaniulacji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, lokalizacji cewnika </w:t>
            </w:r>
            <w:proofErr w:type="spellStart"/>
            <w:r w:rsidRPr="00C559B8">
              <w:rPr>
                <w:i/>
                <w:sz w:val="20"/>
                <w:szCs w:val="20"/>
              </w:rPr>
              <w:t>Foleya</w:t>
            </w:r>
            <w:proofErr w:type="spellEnd"/>
            <w:r w:rsidRPr="00C559B8">
              <w:rPr>
                <w:i/>
                <w:sz w:val="20"/>
                <w:szCs w:val="20"/>
              </w:rPr>
              <w:t>, zgłębnika żołądka, rurki intubacyjnej oraz przepływu naczyniowego i ukrwienia rany;</w:t>
            </w:r>
          </w:p>
        </w:tc>
      </w:tr>
      <w:tr w:rsidR="004750E9" w:rsidRPr="00C559B8" w14:paraId="367D28FB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58CCB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K.K01</w:t>
            </w:r>
          </w:p>
        </w:tc>
        <w:tc>
          <w:tcPr>
            <w:tcW w:w="8623" w:type="dxa"/>
          </w:tcPr>
          <w:p w14:paraId="35270F27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Jest gotów do dokonywania krytycznej oceny działań własnych i działań współpracowników przy zachowaniu szacunku dla różnic światopoglądowych i kulturowych; określonych zadań</w:t>
            </w:r>
          </w:p>
        </w:tc>
      </w:tr>
      <w:tr w:rsidR="004750E9" w:rsidRPr="00C559B8" w14:paraId="72FB1F88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9E88A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K.K02</w:t>
            </w:r>
          </w:p>
        </w:tc>
        <w:tc>
          <w:tcPr>
            <w:tcW w:w="8623" w:type="dxa"/>
          </w:tcPr>
          <w:p w14:paraId="7D7B01A5" w14:textId="77777777" w:rsidR="004750E9" w:rsidRPr="00C559B8" w:rsidRDefault="004750E9" w:rsidP="00BE22F8">
            <w:pPr>
              <w:rPr>
                <w:rFonts w:eastAsia="Calibri"/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Jest gotów do formułowania opinii dotyczących różnych aspektów działalności zawodowej i zasięgania porad ekspertów w przypadku trudności z samodzielnym rozwiązaniem problemów; </w:t>
            </w:r>
          </w:p>
        </w:tc>
      </w:tr>
      <w:tr w:rsidR="004750E9" w:rsidRPr="00C559B8" w14:paraId="6E54F7CB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5A9B5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K.K03</w:t>
            </w:r>
          </w:p>
        </w:tc>
        <w:tc>
          <w:tcPr>
            <w:tcW w:w="8623" w:type="dxa"/>
          </w:tcPr>
          <w:p w14:paraId="397C3DA0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Jest gotów do okazywania dbałości o prestiż zawodu pielęgniarki i solidarność zawodową; </w:t>
            </w:r>
          </w:p>
        </w:tc>
      </w:tr>
      <w:tr w:rsidR="004750E9" w:rsidRPr="00C559B8" w14:paraId="137D664F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30A53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K.K04</w:t>
            </w:r>
          </w:p>
        </w:tc>
        <w:tc>
          <w:tcPr>
            <w:tcW w:w="8623" w:type="dxa"/>
          </w:tcPr>
          <w:p w14:paraId="0B9FFB6E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Jest gotów do rozwiązywania złożonych problemów etycznych związanych z wykonywaniem zawodu pielęgniarki i wskazywania priorytetów w realizacji</w:t>
            </w:r>
          </w:p>
        </w:tc>
      </w:tr>
      <w:tr w:rsidR="004750E9" w:rsidRPr="00C559B8" w14:paraId="38A5CDE1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A92C8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K.K05</w:t>
            </w:r>
          </w:p>
        </w:tc>
        <w:tc>
          <w:tcPr>
            <w:tcW w:w="8623" w:type="dxa"/>
          </w:tcPr>
          <w:p w14:paraId="126DD156" w14:textId="77777777" w:rsidR="004750E9" w:rsidRPr="00C559B8" w:rsidRDefault="004750E9" w:rsidP="00BE22F8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i/>
                <w:color w:val="auto"/>
                <w:sz w:val="20"/>
                <w:szCs w:val="20"/>
              </w:rPr>
              <w:t xml:space="preserve">Jest gotów do </w:t>
            </w:r>
            <w:r w:rsidRPr="00C559B8">
              <w:rPr>
                <w:i/>
                <w:iCs/>
                <w:color w:val="auto"/>
                <w:sz w:val="20"/>
                <w:szCs w:val="20"/>
              </w:rPr>
              <w:t xml:space="preserve">ponoszenia odpowiedzialności za realizowane świadczenia zdrowotne; </w:t>
            </w:r>
          </w:p>
          <w:p w14:paraId="1A047915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</w:p>
        </w:tc>
      </w:tr>
      <w:tr w:rsidR="004750E9" w:rsidRPr="00C559B8" w14:paraId="14CB6986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813DE" w14:textId="77777777" w:rsidR="004750E9" w:rsidRPr="00C559B8" w:rsidRDefault="004750E9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K.K06</w:t>
            </w:r>
          </w:p>
        </w:tc>
        <w:tc>
          <w:tcPr>
            <w:tcW w:w="8623" w:type="dxa"/>
          </w:tcPr>
          <w:p w14:paraId="3B7F1167" w14:textId="77777777" w:rsidR="004750E9" w:rsidRPr="00C559B8" w:rsidRDefault="004750E9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Jest gotów do wykazywania profesjonalnego podejścia do strategii marketingowych przemysłu farmaceutycznego i reklamy jego produktów.</w:t>
            </w:r>
          </w:p>
        </w:tc>
      </w:tr>
      <w:bookmarkEnd w:id="4"/>
    </w:tbl>
    <w:p w14:paraId="42DF3698" w14:textId="66A100C3" w:rsidR="00B75277" w:rsidRPr="00C559B8" w:rsidRDefault="00B75277" w:rsidP="00726CE2">
      <w:pPr>
        <w:spacing w:after="0"/>
        <w:rPr>
          <w:sz w:val="21"/>
          <w:szCs w:val="21"/>
        </w:rPr>
      </w:pPr>
    </w:p>
    <w:p w14:paraId="49A7330C" w14:textId="77777777" w:rsidR="00037D1C" w:rsidRPr="00C559B8" w:rsidRDefault="00037D1C" w:rsidP="00726CE2">
      <w:pPr>
        <w:spacing w:after="0"/>
        <w:rPr>
          <w:sz w:val="21"/>
          <w:szCs w:val="21"/>
        </w:rPr>
      </w:pPr>
    </w:p>
    <w:p w14:paraId="745C46AD" w14:textId="389B8F8F" w:rsidR="00696017" w:rsidRPr="00C559B8" w:rsidRDefault="00696017" w:rsidP="00726CE2">
      <w:pPr>
        <w:spacing w:after="0"/>
        <w:rPr>
          <w:sz w:val="21"/>
          <w:szCs w:val="21"/>
        </w:rPr>
      </w:pPr>
      <w:r w:rsidRPr="00C559B8">
        <w:rPr>
          <w:sz w:val="21"/>
          <w:szCs w:val="21"/>
        </w:rPr>
        <w:t>podpis i pieczątka Dyrektora zakładu pracy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data i podpis opiekuna</w:t>
      </w:r>
    </w:p>
    <w:p w14:paraId="5975F77D" w14:textId="0268F1BB" w:rsidR="00696017" w:rsidRPr="00C559B8" w:rsidRDefault="00696017" w:rsidP="00726CE2">
      <w:pPr>
        <w:spacing w:after="0"/>
        <w:rPr>
          <w:sz w:val="21"/>
          <w:szCs w:val="21"/>
        </w:rPr>
      </w:pPr>
      <w:r w:rsidRPr="00C559B8">
        <w:rPr>
          <w:sz w:val="21"/>
          <w:szCs w:val="21"/>
        </w:rPr>
        <w:t>lub osoby upoważn</w:t>
      </w:r>
      <w:r w:rsidR="00726CE2" w:rsidRPr="00C559B8">
        <w:rPr>
          <w:sz w:val="21"/>
          <w:szCs w:val="21"/>
        </w:rPr>
        <w:t>ionej</w:t>
      </w:r>
      <w:r w:rsidR="00726CE2" w:rsidRPr="00C559B8">
        <w:rPr>
          <w:sz w:val="21"/>
          <w:szCs w:val="21"/>
        </w:rPr>
        <w:tab/>
      </w:r>
      <w:r w:rsidR="00726CE2" w:rsidRPr="00C559B8">
        <w:rPr>
          <w:sz w:val="21"/>
          <w:szCs w:val="21"/>
        </w:rPr>
        <w:tab/>
      </w:r>
      <w:r w:rsidR="00726CE2" w:rsidRPr="00C559B8">
        <w:rPr>
          <w:sz w:val="21"/>
          <w:szCs w:val="21"/>
        </w:rPr>
        <w:tab/>
      </w:r>
      <w:r w:rsidR="00726CE2" w:rsidRPr="00C559B8">
        <w:rPr>
          <w:sz w:val="21"/>
          <w:szCs w:val="21"/>
        </w:rPr>
        <w:tab/>
      </w:r>
      <w:r w:rsidR="00726CE2" w:rsidRPr="00C559B8">
        <w:rPr>
          <w:sz w:val="21"/>
          <w:szCs w:val="21"/>
        </w:rPr>
        <w:tab/>
      </w:r>
      <w:r w:rsidR="00726CE2" w:rsidRPr="00C559B8">
        <w:rPr>
          <w:sz w:val="21"/>
          <w:szCs w:val="21"/>
        </w:rPr>
        <w:tab/>
      </w:r>
      <w:r w:rsidR="00726CE2" w:rsidRPr="00C559B8">
        <w:rPr>
          <w:sz w:val="21"/>
          <w:szCs w:val="21"/>
        </w:rPr>
        <w:tab/>
      </w:r>
      <w:r w:rsidR="00726CE2" w:rsidRPr="00C559B8">
        <w:rPr>
          <w:sz w:val="21"/>
          <w:szCs w:val="21"/>
        </w:rPr>
        <w:tab/>
        <w:t>praktyk studenckich</w:t>
      </w:r>
    </w:p>
    <w:p w14:paraId="320CD515" w14:textId="315766FD" w:rsidR="00D806D1" w:rsidRPr="00C559B8" w:rsidRDefault="00D806D1" w:rsidP="00AE7842">
      <w:pPr>
        <w:jc w:val="both"/>
      </w:pPr>
    </w:p>
    <w:p w14:paraId="2A5ECF48" w14:textId="77777777" w:rsidR="004750E9" w:rsidRPr="00C559B8" w:rsidRDefault="004750E9" w:rsidP="00AE7842">
      <w:pPr>
        <w:jc w:val="both"/>
      </w:pPr>
    </w:p>
    <w:p w14:paraId="297563DA" w14:textId="77777777" w:rsidR="004750E9" w:rsidRPr="00C559B8" w:rsidRDefault="004750E9" w:rsidP="00AE7842">
      <w:pPr>
        <w:jc w:val="both"/>
      </w:pPr>
    </w:p>
    <w:p w14:paraId="4C0E7A15" w14:textId="77777777" w:rsidR="004750E9" w:rsidRPr="00C559B8" w:rsidRDefault="004750E9" w:rsidP="00AE7842">
      <w:pPr>
        <w:jc w:val="both"/>
      </w:pPr>
    </w:p>
    <w:p w14:paraId="6768AC3B" w14:textId="77777777" w:rsidR="004750E9" w:rsidRPr="00C559B8" w:rsidRDefault="004750E9" w:rsidP="00AE7842">
      <w:pPr>
        <w:jc w:val="both"/>
      </w:pPr>
    </w:p>
    <w:p w14:paraId="2654DE80" w14:textId="77777777" w:rsidR="004750E9" w:rsidRPr="00C559B8" w:rsidRDefault="004750E9" w:rsidP="00AE7842">
      <w:pPr>
        <w:jc w:val="both"/>
      </w:pPr>
    </w:p>
    <w:p w14:paraId="2CAC5F2F" w14:textId="77777777" w:rsidR="004750E9" w:rsidRPr="00C559B8" w:rsidRDefault="004750E9" w:rsidP="00AE7842">
      <w:pPr>
        <w:jc w:val="both"/>
      </w:pPr>
    </w:p>
    <w:p w14:paraId="6C3246F2" w14:textId="77777777" w:rsidR="004750E9" w:rsidRPr="00C559B8" w:rsidRDefault="004750E9" w:rsidP="00AE7842">
      <w:pPr>
        <w:jc w:val="both"/>
      </w:pPr>
    </w:p>
    <w:p w14:paraId="3CF7DF23" w14:textId="77777777" w:rsidR="004750E9" w:rsidRPr="00C559B8" w:rsidRDefault="004750E9" w:rsidP="00AE7842">
      <w:pPr>
        <w:jc w:val="both"/>
      </w:pPr>
    </w:p>
    <w:p w14:paraId="41E83C29" w14:textId="77777777" w:rsidR="004750E9" w:rsidRPr="00C559B8" w:rsidRDefault="004750E9" w:rsidP="00AE7842">
      <w:pPr>
        <w:jc w:val="both"/>
      </w:pPr>
    </w:p>
    <w:p w14:paraId="56D7D80E" w14:textId="77777777" w:rsidR="004750E9" w:rsidRPr="00C559B8" w:rsidRDefault="004750E9" w:rsidP="004750E9">
      <w:bookmarkStart w:id="5" w:name="_Hlk199795940"/>
      <w:bookmarkStart w:id="6" w:name="_Hlk35790790"/>
      <w:r w:rsidRPr="00C559B8">
        <w:rPr>
          <w:rFonts w:eastAsia="Times New Roman"/>
          <w:b/>
          <w:noProof/>
          <w:w w:val="106"/>
          <w:sz w:val="28"/>
          <w:szCs w:val="28"/>
          <w:shd w:val="clear" w:color="auto" w:fill="FFFFFE"/>
        </w:rPr>
        <w:lastRenderedPageBreak/>
        <w:drawing>
          <wp:anchor distT="0" distB="0" distL="114300" distR="114300" simplePos="0" relativeHeight="251664384" behindDoc="1" locked="0" layoutInCell="1" allowOverlap="1" wp14:anchorId="5DA7DE62" wp14:editId="0C0B4B18">
            <wp:simplePos x="0" y="0"/>
            <wp:positionH relativeFrom="column">
              <wp:posOffset>4956048</wp:posOffset>
            </wp:positionH>
            <wp:positionV relativeFrom="paragraph">
              <wp:posOffset>228854</wp:posOffset>
            </wp:positionV>
            <wp:extent cx="1090930" cy="859028"/>
            <wp:effectExtent l="0" t="0" r="0" b="0"/>
            <wp:wrapTight wrapText="bothSides">
              <wp:wrapPolygon edited="0">
                <wp:start x="0" y="0"/>
                <wp:lineTo x="0" y="21089"/>
                <wp:lineTo x="21122" y="21089"/>
                <wp:lineTo x="21122" y="0"/>
                <wp:lineTo x="0" y="0"/>
              </wp:wrapPolygon>
            </wp:wrapTight>
            <wp:docPr id="2039206607" name="Obraz 2039206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859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9B8">
        <w:rPr>
          <w:b/>
          <w:noProof/>
          <w:w w:val="106"/>
          <w:sz w:val="28"/>
          <w:szCs w:val="28"/>
          <w:shd w:val="clear" w:color="auto" w:fill="FFFFFE"/>
        </w:rPr>
        <w:drawing>
          <wp:inline distT="0" distB="0" distL="0" distR="0" wp14:anchorId="284C8401" wp14:editId="1A70DB41">
            <wp:extent cx="1322705" cy="1237615"/>
            <wp:effectExtent l="0" t="0" r="0" b="635"/>
            <wp:docPr id="642444275" name="Obraz 642444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886BC0" w14:textId="77777777" w:rsidR="004750E9" w:rsidRPr="00C559B8" w:rsidRDefault="004750E9" w:rsidP="004750E9">
      <w:pPr>
        <w:pStyle w:val="Styl"/>
        <w:shd w:val="clear" w:color="auto" w:fill="FFFFFE"/>
        <w:ind w:right="708"/>
        <w:rPr>
          <w:b/>
          <w:w w:val="106"/>
          <w:sz w:val="28"/>
          <w:szCs w:val="28"/>
          <w:shd w:val="clear" w:color="auto" w:fill="FFFFFE"/>
        </w:rPr>
      </w:pPr>
      <w:r w:rsidRPr="00C559B8">
        <w:rPr>
          <w:b/>
          <w:noProof/>
          <w:w w:val="106"/>
          <w:sz w:val="28"/>
          <w:szCs w:val="28"/>
          <w:shd w:val="clear" w:color="auto" w:fill="FFFFFE"/>
        </w:rPr>
        <w:t xml:space="preserve">                                                                                        </w:t>
      </w:r>
    </w:p>
    <w:p w14:paraId="599A7658" w14:textId="77777777" w:rsidR="004750E9" w:rsidRPr="00C559B8" w:rsidRDefault="004750E9" w:rsidP="004750E9">
      <w:pPr>
        <w:pStyle w:val="Styl"/>
        <w:shd w:val="clear" w:color="auto" w:fill="FFFFFE"/>
        <w:ind w:left="2406" w:right="1669" w:firstLine="4"/>
        <w:jc w:val="center"/>
        <w:rPr>
          <w:b/>
          <w:w w:val="106"/>
          <w:shd w:val="clear" w:color="auto" w:fill="FFFFFE"/>
        </w:rPr>
      </w:pPr>
      <w:r w:rsidRPr="00C559B8">
        <w:rPr>
          <w:b/>
          <w:w w:val="106"/>
          <w:shd w:val="clear" w:color="auto" w:fill="FFFFFE"/>
        </w:rPr>
        <w:t>UNIWERSYTET</w:t>
      </w:r>
    </w:p>
    <w:p w14:paraId="15BB06C2" w14:textId="77777777" w:rsidR="004750E9" w:rsidRPr="00C559B8" w:rsidRDefault="004750E9" w:rsidP="004750E9">
      <w:pPr>
        <w:pStyle w:val="Styl"/>
        <w:shd w:val="clear" w:color="auto" w:fill="FFFFFE"/>
        <w:ind w:left="3544" w:right="1669" w:firstLine="146"/>
        <w:rPr>
          <w:b/>
          <w:w w:val="106"/>
          <w:shd w:val="clear" w:color="auto" w:fill="FFFFFE"/>
        </w:rPr>
      </w:pPr>
      <w:r w:rsidRPr="00C559B8">
        <w:rPr>
          <w:b/>
          <w:w w:val="106"/>
          <w:shd w:val="clear" w:color="auto" w:fill="FFFFFE"/>
        </w:rPr>
        <w:t xml:space="preserve">           RADOMSKI</w:t>
      </w:r>
    </w:p>
    <w:p w14:paraId="42FEEC76" w14:textId="77777777" w:rsidR="004750E9" w:rsidRPr="00C559B8" w:rsidRDefault="004750E9" w:rsidP="004750E9">
      <w:pPr>
        <w:pStyle w:val="Styl"/>
        <w:shd w:val="clear" w:color="auto" w:fill="FFFFFE"/>
        <w:ind w:left="2268" w:right="1669" w:firstLine="4"/>
        <w:jc w:val="center"/>
        <w:rPr>
          <w:w w:val="106"/>
          <w:shd w:val="clear" w:color="auto" w:fill="FFFFFE"/>
        </w:rPr>
      </w:pPr>
      <w:r w:rsidRPr="00C559B8">
        <w:rPr>
          <w:w w:val="106"/>
          <w:shd w:val="clear" w:color="auto" w:fill="FFFFFE"/>
        </w:rPr>
        <w:t>im. Kazimierza Pułaskiego</w:t>
      </w:r>
    </w:p>
    <w:p w14:paraId="48C2363F" w14:textId="77777777" w:rsidR="004750E9" w:rsidRPr="00C559B8" w:rsidRDefault="004750E9" w:rsidP="004750E9">
      <w:pPr>
        <w:pStyle w:val="Styl"/>
        <w:shd w:val="clear" w:color="auto" w:fill="FFFFFE"/>
        <w:ind w:left="2552" w:right="1669" w:firstLine="4"/>
        <w:jc w:val="center"/>
        <w:rPr>
          <w:shd w:val="clear" w:color="auto" w:fill="FFFFFE"/>
        </w:rPr>
      </w:pPr>
      <w:r w:rsidRPr="00C559B8">
        <w:rPr>
          <w:shd w:val="clear" w:color="auto" w:fill="FFFFFE"/>
        </w:rPr>
        <w:t xml:space="preserve">Wydział  Nauk Medycznych i Nauk o Zdrowiu </w:t>
      </w:r>
      <w:r w:rsidRPr="00C559B8">
        <w:rPr>
          <w:shd w:val="clear" w:color="auto" w:fill="FFFFFE"/>
        </w:rPr>
        <w:br/>
        <w:t xml:space="preserve">    ul. Chrobrego 27, 26-600 Radom</w:t>
      </w:r>
    </w:p>
    <w:p w14:paraId="0492160D" w14:textId="75C88555" w:rsidR="00D806D1" w:rsidRPr="00C559B8" w:rsidRDefault="00D806D1" w:rsidP="00D806D1">
      <w:pPr>
        <w:pStyle w:val="Styl"/>
        <w:shd w:val="clear" w:color="auto" w:fill="FFFFFE"/>
        <w:ind w:left="1440" w:right="1669"/>
        <w:jc w:val="center"/>
        <w:rPr>
          <w:shd w:val="clear" w:color="auto" w:fill="FFFFFE"/>
        </w:rPr>
      </w:pPr>
    </w:p>
    <w:bookmarkEnd w:id="5"/>
    <w:tbl>
      <w:tblPr>
        <w:tblW w:w="0" w:type="auto"/>
        <w:tblInd w:w="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D806D1" w:rsidRPr="00C559B8" w14:paraId="04CD0A85" w14:textId="77777777" w:rsidTr="00D806D1">
        <w:trPr>
          <w:trHeight w:val="100"/>
        </w:trPr>
        <w:tc>
          <w:tcPr>
            <w:tcW w:w="9045" w:type="dxa"/>
          </w:tcPr>
          <w:p w14:paraId="73649330" w14:textId="77777777" w:rsidR="00D806D1" w:rsidRPr="00C559B8" w:rsidRDefault="00D806D1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746F878E" w14:textId="77777777" w:rsidR="00D806D1" w:rsidRPr="00C559B8" w:rsidRDefault="00D806D1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75B03ACF" w14:textId="77777777" w:rsidR="00D806D1" w:rsidRPr="00C559B8" w:rsidRDefault="00D806D1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</w:tc>
      </w:tr>
    </w:tbl>
    <w:p w14:paraId="49193269" w14:textId="77777777" w:rsidR="00D806D1" w:rsidRPr="00C559B8" w:rsidRDefault="00D806D1" w:rsidP="00D806D1"/>
    <w:p w14:paraId="66AFB26B" w14:textId="77777777" w:rsidR="00D806D1" w:rsidRPr="00C559B8" w:rsidRDefault="00D806D1" w:rsidP="00D806D1"/>
    <w:p w14:paraId="7D5CAFA0" w14:textId="77777777" w:rsidR="00D806D1" w:rsidRPr="00C559B8" w:rsidRDefault="00D806D1" w:rsidP="00D2439A">
      <w:pPr>
        <w:spacing w:after="0" w:line="240" w:lineRule="auto"/>
        <w:rPr>
          <w:sz w:val="21"/>
          <w:szCs w:val="21"/>
        </w:rPr>
      </w:pPr>
      <w:r w:rsidRPr="00C559B8">
        <w:rPr>
          <w:sz w:val="21"/>
          <w:szCs w:val="21"/>
        </w:rPr>
        <w:t>pieczęć placówki w której realizowana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……..….…………dnia ...…………….</w:t>
      </w:r>
      <w:r w:rsidRPr="00C559B8">
        <w:rPr>
          <w:sz w:val="21"/>
          <w:szCs w:val="21"/>
        </w:rPr>
        <w:tab/>
      </w:r>
    </w:p>
    <w:p w14:paraId="67CA7785" w14:textId="77777777" w:rsidR="00D806D1" w:rsidRPr="00C559B8" w:rsidRDefault="00D806D1" w:rsidP="00D2439A">
      <w:pPr>
        <w:spacing w:after="0" w:line="240" w:lineRule="auto"/>
        <w:rPr>
          <w:sz w:val="21"/>
          <w:szCs w:val="21"/>
        </w:rPr>
      </w:pPr>
      <w:r w:rsidRPr="00C559B8">
        <w:rPr>
          <w:sz w:val="21"/>
          <w:szCs w:val="21"/>
        </w:rPr>
        <w:t xml:space="preserve"> jest praktyka zawodowa 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</w:p>
    <w:p w14:paraId="10542F29" w14:textId="77777777" w:rsidR="00D2439A" w:rsidRPr="00C559B8" w:rsidRDefault="00D2439A" w:rsidP="00D806D1">
      <w:pPr>
        <w:jc w:val="center"/>
        <w:rPr>
          <w:b/>
          <w:bCs/>
          <w:sz w:val="21"/>
          <w:szCs w:val="21"/>
        </w:rPr>
      </w:pPr>
    </w:p>
    <w:p w14:paraId="5D5826D2" w14:textId="60ED72A6" w:rsidR="00D806D1" w:rsidRPr="00C559B8" w:rsidRDefault="00D806D1" w:rsidP="00D806D1">
      <w:pPr>
        <w:jc w:val="center"/>
        <w:rPr>
          <w:b/>
          <w:bCs/>
          <w:sz w:val="21"/>
          <w:szCs w:val="21"/>
        </w:rPr>
      </w:pPr>
      <w:r w:rsidRPr="00C559B8">
        <w:rPr>
          <w:b/>
          <w:bCs/>
          <w:sz w:val="21"/>
          <w:szCs w:val="21"/>
        </w:rPr>
        <w:t>Zaświadczenie z odbycia praktyki zawodowej</w:t>
      </w:r>
    </w:p>
    <w:p w14:paraId="52449AB3" w14:textId="0FE1A6DC" w:rsidR="004750E9" w:rsidRPr="00C559B8" w:rsidRDefault="004750E9" w:rsidP="00D806D1">
      <w:pPr>
        <w:jc w:val="center"/>
        <w:rPr>
          <w:rFonts w:ascii="Calibri" w:eastAsia="Calibri" w:hAnsi="Calibri" w:cs="F"/>
          <w:b/>
          <w:i/>
          <w:color w:val="FF0000"/>
        </w:rPr>
      </w:pPr>
      <w:r w:rsidRPr="00C559B8">
        <w:rPr>
          <w:rFonts w:ascii="Calibri" w:eastAsia="Calibri" w:hAnsi="Calibri" w:cs="F"/>
          <w:b/>
          <w:i/>
          <w:color w:val="FF0000"/>
        </w:rPr>
        <w:t>Opieka i edukacja terapeutyczna w chorobach przewlekłych</w:t>
      </w:r>
    </w:p>
    <w:p w14:paraId="4066F76D" w14:textId="77777777" w:rsidR="004750E9" w:rsidRPr="00C559B8" w:rsidRDefault="004750E9" w:rsidP="004750E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/>
          <w:bCs/>
          <w:color w:val="FF0000"/>
          <w:sz w:val="20"/>
          <w:szCs w:val="20"/>
        </w:rPr>
      </w:pPr>
      <w:r w:rsidRPr="00C559B8">
        <w:rPr>
          <w:rFonts w:ascii="TimesNewRomanPS-BoldMT" w:eastAsia="Calibri" w:hAnsi="TimesNewRomanPS-BoldMT" w:cs="TimesNewRomanPS-BoldMT"/>
          <w:b/>
          <w:bCs/>
          <w:color w:val="FF0000"/>
          <w:sz w:val="20"/>
          <w:szCs w:val="20"/>
        </w:rPr>
        <w:t>realizowanych w oddziale Chorób Psychicznych</w:t>
      </w:r>
    </w:p>
    <w:p w14:paraId="4EF465A2" w14:textId="77777777" w:rsidR="004750E9" w:rsidRPr="00C559B8" w:rsidRDefault="004750E9" w:rsidP="004750E9">
      <w:pPr>
        <w:rPr>
          <w:b/>
          <w:bCs/>
          <w:color w:val="FF0000"/>
          <w:sz w:val="21"/>
          <w:szCs w:val="21"/>
        </w:rPr>
      </w:pPr>
    </w:p>
    <w:p w14:paraId="4808733C" w14:textId="48C80678" w:rsidR="00D806D1" w:rsidRPr="00C559B8" w:rsidRDefault="00D806D1" w:rsidP="00D806D1">
      <w:pPr>
        <w:ind w:firstLine="708"/>
        <w:rPr>
          <w:sz w:val="21"/>
          <w:szCs w:val="21"/>
        </w:rPr>
      </w:pPr>
      <w:r w:rsidRPr="00C559B8">
        <w:rPr>
          <w:sz w:val="21"/>
          <w:szCs w:val="21"/>
        </w:rPr>
        <w:t xml:space="preserve">Potwierdza się, że student/ka Uniwersytetu </w:t>
      </w:r>
      <w:r w:rsidR="004750E9" w:rsidRPr="00C559B8">
        <w:rPr>
          <w:sz w:val="21"/>
          <w:szCs w:val="21"/>
        </w:rPr>
        <w:t xml:space="preserve">Radomskiego </w:t>
      </w:r>
      <w:r w:rsidRPr="00C559B8">
        <w:rPr>
          <w:sz w:val="21"/>
          <w:szCs w:val="21"/>
        </w:rPr>
        <w:t xml:space="preserve">im. Kazimierza Pułaskiego w Radomiu Wydział Nauk Medycznych i Nauk o Zdrowiu Kierunek Pielęgniarstwo II stopnia stacjonarne/niestacjonarne </w:t>
      </w:r>
    </w:p>
    <w:p w14:paraId="0739ABE7" w14:textId="77777777" w:rsidR="00D806D1" w:rsidRPr="00C559B8" w:rsidRDefault="00D806D1" w:rsidP="00D806D1">
      <w:pPr>
        <w:rPr>
          <w:sz w:val="21"/>
          <w:szCs w:val="21"/>
        </w:rPr>
      </w:pPr>
      <w:r w:rsidRPr="00C559B8">
        <w:rPr>
          <w:sz w:val="21"/>
          <w:szCs w:val="21"/>
        </w:rPr>
        <w:t>Imię i nazwisko ………………………………………………………………………………………………………………………………………….</w:t>
      </w:r>
    </w:p>
    <w:p w14:paraId="4A846DFF" w14:textId="57C5C027" w:rsidR="00D806D1" w:rsidRPr="00C559B8" w:rsidRDefault="00D806D1" w:rsidP="00D806D1">
      <w:pPr>
        <w:rPr>
          <w:sz w:val="21"/>
          <w:szCs w:val="21"/>
        </w:rPr>
      </w:pPr>
      <w:r w:rsidRPr="00C559B8">
        <w:rPr>
          <w:sz w:val="21"/>
          <w:szCs w:val="21"/>
        </w:rPr>
        <w:t xml:space="preserve">rok studiów </w:t>
      </w:r>
      <w:r w:rsidR="004750E9" w:rsidRPr="00C559B8">
        <w:rPr>
          <w:sz w:val="21"/>
          <w:szCs w:val="21"/>
        </w:rPr>
        <w:t>I</w:t>
      </w:r>
      <w:r w:rsidRPr="00C559B8">
        <w:rPr>
          <w:sz w:val="21"/>
          <w:szCs w:val="21"/>
        </w:rPr>
        <w:t>I, semestr I</w:t>
      </w:r>
      <w:r w:rsidR="004750E9" w:rsidRPr="00C559B8">
        <w:rPr>
          <w:sz w:val="21"/>
          <w:szCs w:val="21"/>
        </w:rPr>
        <w:t>I</w:t>
      </w:r>
      <w:r w:rsidRPr="00C559B8">
        <w:rPr>
          <w:sz w:val="21"/>
          <w:szCs w:val="21"/>
        </w:rPr>
        <w:t>I, nr albumu .................. odbył/a praktykę w ………………………………………………………………………………………….................................................................................</w:t>
      </w:r>
    </w:p>
    <w:p w14:paraId="1261EC3F" w14:textId="77777777" w:rsidR="00D2439A" w:rsidRPr="00C559B8" w:rsidRDefault="00D806D1" w:rsidP="00D806D1">
      <w:pPr>
        <w:rPr>
          <w:sz w:val="21"/>
          <w:szCs w:val="21"/>
        </w:rPr>
      </w:pPr>
      <w:r w:rsidRPr="00C559B8">
        <w:rPr>
          <w:sz w:val="21"/>
          <w:szCs w:val="21"/>
        </w:rPr>
        <w:t>................................................................................................…………………………………………………………………………..</w:t>
      </w:r>
    </w:p>
    <w:p w14:paraId="557CA880" w14:textId="7FF5C3B5" w:rsidR="00D806D1" w:rsidRPr="00C559B8" w:rsidRDefault="00D806D1" w:rsidP="00D806D1">
      <w:pPr>
        <w:rPr>
          <w:sz w:val="21"/>
          <w:szCs w:val="21"/>
        </w:rPr>
      </w:pPr>
      <w:r w:rsidRPr="00C559B8">
        <w:rPr>
          <w:sz w:val="21"/>
          <w:szCs w:val="21"/>
        </w:rPr>
        <w:t>w ilości 40 godzin dydaktycznych, w dniach od ……......….. do …………........</w:t>
      </w:r>
    </w:p>
    <w:p w14:paraId="2A5920AD" w14:textId="77777777" w:rsidR="00D806D1" w:rsidRPr="00C559B8" w:rsidRDefault="00D806D1" w:rsidP="00D806D1">
      <w:pPr>
        <w:rPr>
          <w:sz w:val="21"/>
          <w:szCs w:val="21"/>
        </w:rPr>
      </w:pPr>
      <w:r w:rsidRPr="00C559B8">
        <w:rPr>
          <w:sz w:val="21"/>
          <w:szCs w:val="21"/>
        </w:rPr>
        <w:t>W czasie praktyki zawodowej student/ka realizował/a program praktyk i osiągnęła zakładane efekty uczenia się :</w:t>
      </w:r>
    </w:p>
    <w:p w14:paraId="38474F16" w14:textId="77777777" w:rsidR="00D806D1" w:rsidRPr="00C559B8" w:rsidRDefault="00D806D1" w:rsidP="00D806D1">
      <w:pPr>
        <w:spacing w:line="240" w:lineRule="auto"/>
        <w:rPr>
          <w:b/>
          <w:sz w:val="21"/>
          <w:szCs w:val="21"/>
        </w:rPr>
      </w:pPr>
      <w:r w:rsidRPr="00C559B8">
        <w:rPr>
          <w:b/>
          <w:sz w:val="21"/>
          <w:szCs w:val="21"/>
        </w:rPr>
        <w:t>Program praktyk</w:t>
      </w:r>
    </w:p>
    <w:p w14:paraId="182D7990" w14:textId="77777777" w:rsidR="004750E9" w:rsidRPr="00C559B8" w:rsidRDefault="004750E9" w:rsidP="004750E9">
      <w:pPr>
        <w:widowControl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1. Ocena potrzeb zdrowotnych oraz rozpoznawanie sytuacji życiowej osób z chorobami psychicznymi i metody zapobiegania izolacji społecznej.</w:t>
      </w:r>
    </w:p>
    <w:p w14:paraId="239D4EC6" w14:textId="77777777" w:rsidR="004750E9" w:rsidRPr="00C559B8" w:rsidRDefault="004750E9" w:rsidP="004750E9">
      <w:pPr>
        <w:widowControl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2. Zasady opieki pielęgniarskiej nad pacjentem z zaburzeniami psychicznymi (depresja, zaburzenia lękowe, uzależnienia). Zakres pomocy i wsparcia dla rodzin i opiekunów osób chorych.</w:t>
      </w:r>
    </w:p>
    <w:p w14:paraId="64E3C404" w14:textId="77777777" w:rsidR="004750E9" w:rsidRPr="00C559B8" w:rsidRDefault="004750E9" w:rsidP="004750E9">
      <w:pPr>
        <w:widowControl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lastRenderedPageBreak/>
        <w:t>3. Stosowanie programów promocji zdrowia psychicznego w profilaktyce chorób psychicznych.</w:t>
      </w:r>
    </w:p>
    <w:p w14:paraId="10E3AF3D" w14:textId="77777777" w:rsidR="004750E9" w:rsidRPr="00C559B8" w:rsidRDefault="004750E9" w:rsidP="004750E9">
      <w:pPr>
        <w:widowControl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4. Edukacja terapeutyczna oraz psychoedukacja pacjentów (dzieci, młodzieży, dorosłych, osób starszych) z zaburzeniami psychicznymi (depresja i zaburzenia lękowe, uzależnienia), a także jego rodziny/opiekuna.</w:t>
      </w:r>
    </w:p>
    <w:p w14:paraId="09C66C37" w14:textId="77777777" w:rsidR="004750E9" w:rsidRPr="00C559B8" w:rsidRDefault="004750E9" w:rsidP="004750E9">
      <w:pPr>
        <w:widowControl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5. Rehabilitacja pacjenta z zaburzeniami psychicznymi, z wykorzystaniem treningów umiejętności społecznych w środowisku pacjenta i jego rodziny.</w:t>
      </w:r>
    </w:p>
    <w:p w14:paraId="1C321E2C" w14:textId="77777777" w:rsidR="004750E9" w:rsidRPr="00C559B8" w:rsidRDefault="004750E9" w:rsidP="004750E9">
      <w:pPr>
        <w:widowControl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6. Wsparcie i opieka pielęgniarska na d pacjentem z zaburzeniami psychicznymi w środowisku domowym –zasady psychiatrii środowiskowej.</w:t>
      </w:r>
    </w:p>
    <w:p w14:paraId="5452BE2F" w14:textId="77777777" w:rsidR="00D806D1" w:rsidRPr="00C559B8" w:rsidRDefault="00D806D1" w:rsidP="00D806D1">
      <w:pPr>
        <w:rPr>
          <w:sz w:val="21"/>
          <w:szCs w:val="21"/>
        </w:rPr>
      </w:pPr>
    </w:p>
    <w:p w14:paraId="66AC99FC" w14:textId="3D7533D8" w:rsidR="00D806D1" w:rsidRPr="00C559B8" w:rsidRDefault="00D806D1" w:rsidP="00D806D1">
      <w:pPr>
        <w:rPr>
          <w:b/>
          <w:sz w:val="21"/>
          <w:szCs w:val="21"/>
        </w:rPr>
      </w:pPr>
      <w:r w:rsidRPr="00C559B8">
        <w:rPr>
          <w:b/>
          <w:sz w:val="21"/>
          <w:szCs w:val="21"/>
        </w:rPr>
        <w:t xml:space="preserve">Efekty uczenia się </w:t>
      </w:r>
    </w:p>
    <w:tbl>
      <w:tblPr>
        <w:tblStyle w:val="Tabela-Siatka"/>
        <w:tblW w:w="0" w:type="auto"/>
        <w:tblInd w:w="-3" w:type="dxa"/>
        <w:tblLook w:val="04A0" w:firstRow="1" w:lastRow="0" w:firstColumn="1" w:lastColumn="0" w:noHBand="0" w:noVBand="1"/>
      </w:tblPr>
      <w:tblGrid>
        <w:gridCol w:w="727"/>
        <w:gridCol w:w="8623"/>
      </w:tblGrid>
      <w:tr w:rsidR="008B117E" w:rsidRPr="00C559B8" w14:paraId="34C9A9FE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F78D101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bookmarkStart w:id="7" w:name="_Hlk199796191"/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BU12</w:t>
            </w:r>
          </w:p>
        </w:tc>
        <w:tc>
          <w:tcPr>
            <w:tcW w:w="8623" w:type="dxa"/>
            <w:vAlign w:val="center"/>
          </w:tcPr>
          <w:p w14:paraId="38F6FE23" w14:textId="77777777" w:rsidR="008B117E" w:rsidRPr="00C559B8" w:rsidRDefault="008B117E" w:rsidP="00BE22F8">
            <w:pPr>
              <w:pStyle w:val="Standard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C559B8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Potrafi przygotowywać materiały edukacyjne dla pacjenta, jego rodziny lub opiekuna</w:t>
            </w:r>
          </w:p>
          <w:p w14:paraId="76805855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 w:cstheme="minorHAnsi"/>
                <w:i/>
                <w:sz w:val="20"/>
                <w:szCs w:val="20"/>
              </w:rPr>
              <w:t>w ramach poradnictwa zdrowotnego</w:t>
            </w:r>
          </w:p>
        </w:tc>
      </w:tr>
      <w:tr w:rsidR="008B117E" w:rsidRPr="00C559B8" w14:paraId="360D38E4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8B4B84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BU13</w:t>
            </w:r>
          </w:p>
        </w:tc>
        <w:tc>
          <w:tcPr>
            <w:tcW w:w="8623" w:type="dxa"/>
            <w:vAlign w:val="center"/>
          </w:tcPr>
          <w:p w14:paraId="75DCE369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Potrafi wykorzystywać zasoby technologiczne dla potrzeb poradnictwa zdrowotnego</w:t>
            </w:r>
          </w:p>
        </w:tc>
      </w:tr>
      <w:tr w:rsidR="008B117E" w:rsidRPr="00C559B8" w14:paraId="153D5D3D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44C6582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BU14</w:t>
            </w:r>
          </w:p>
        </w:tc>
        <w:tc>
          <w:tcPr>
            <w:tcW w:w="8623" w:type="dxa"/>
            <w:vAlign w:val="center"/>
          </w:tcPr>
          <w:p w14:paraId="71DF0E88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>Potrafi dobierać i stosować metody oceny stanu zdrowia pacjenta w ramach udzielania porad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pielęgniarskich;</w:t>
            </w:r>
          </w:p>
        </w:tc>
      </w:tr>
      <w:tr w:rsidR="008B117E" w:rsidRPr="00C559B8" w14:paraId="10BE9451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E9AF0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B.U24</w:t>
            </w:r>
          </w:p>
        </w:tc>
        <w:tc>
          <w:tcPr>
            <w:tcW w:w="8623" w:type="dxa"/>
          </w:tcPr>
          <w:p w14:paraId="0CFAE8B8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 i prowadzić edukację terapeutyczną pacjenta w zakresie samoobserwacji i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samopielęgnacji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oraz jego rodziny lub opiekuna w zakresie opieki nad pacjentem z chorobą przewlekłą (przewlekłą niewydolnością krążenia, zaburzeniami rytmu serca i nadciśnieniem tętniczym,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POChP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, cukrzycą); </w:t>
            </w:r>
          </w:p>
        </w:tc>
      </w:tr>
      <w:tr w:rsidR="008B117E" w:rsidRPr="00C559B8" w14:paraId="3685238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CA71D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B.U25</w:t>
            </w:r>
          </w:p>
        </w:tc>
        <w:tc>
          <w:tcPr>
            <w:tcW w:w="8623" w:type="dxa"/>
          </w:tcPr>
          <w:p w14:paraId="69B3EC82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 xml:space="preserve">Potrafi wykorzystywać nowoczesne technologie informacyjne do monitorowania stanu pacjentów z chorobami przewlekłymi; </w:t>
            </w:r>
          </w:p>
        </w:tc>
      </w:tr>
      <w:tr w:rsidR="008B117E" w:rsidRPr="00C559B8" w14:paraId="6473EAD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FAB09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B.U26</w:t>
            </w:r>
          </w:p>
        </w:tc>
        <w:tc>
          <w:tcPr>
            <w:tcW w:w="8623" w:type="dxa"/>
          </w:tcPr>
          <w:p w14:paraId="6A414153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Potrafi wykonywać badania diagnostyczne stosowane w przewlekłych chorobach układu oddechowego i interpretować ich wyniki;</w:t>
            </w:r>
          </w:p>
        </w:tc>
      </w:tr>
      <w:tr w:rsidR="008B117E" w:rsidRPr="00C559B8" w14:paraId="4C7528E7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40959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B.U27</w:t>
            </w:r>
          </w:p>
        </w:tc>
        <w:tc>
          <w:tcPr>
            <w:tcW w:w="8623" w:type="dxa"/>
          </w:tcPr>
          <w:p w14:paraId="0BE788BB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sprawować specjalistyczną opiekę pielęgniarską nad pacjentem w przebiegu leczenia nerkozastępczego w technikach przerywanych oraz technikach ciągłych (CRRT);</w:t>
            </w:r>
          </w:p>
        </w:tc>
      </w:tr>
      <w:tr w:rsidR="008B117E" w:rsidRPr="00C559B8" w14:paraId="15EB3EEE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EFDE2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B.28</w:t>
            </w:r>
          </w:p>
        </w:tc>
        <w:tc>
          <w:tcPr>
            <w:tcW w:w="8623" w:type="dxa"/>
          </w:tcPr>
          <w:p w14:paraId="654EAA61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 i prowadzić edukację terapeutyczną pacjenta w zakresie samoobserwacji i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samopielęgnacji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oraz jego rodziny lub opiekuna w zakresie opieki nad pacjentem podczas dializy i hemodializy;</w:t>
            </w:r>
          </w:p>
        </w:tc>
      </w:tr>
      <w:tr w:rsidR="008B117E" w:rsidRPr="00C559B8" w14:paraId="6A10AB18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9F551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B.U30</w:t>
            </w:r>
          </w:p>
        </w:tc>
        <w:tc>
          <w:tcPr>
            <w:tcW w:w="8623" w:type="dxa"/>
          </w:tcPr>
          <w:p w14:paraId="50A521DB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planować i sprawować opiekę pielęgniarską nad pacjentem z niewydolnością narządową przed przeszczepieniem narządów i po ich przeszczepieniu;</w:t>
            </w:r>
          </w:p>
        </w:tc>
      </w:tr>
      <w:tr w:rsidR="008B117E" w:rsidRPr="00C559B8" w14:paraId="76DD7CE4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09E13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B.U31</w:t>
            </w:r>
          </w:p>
        </w:tc>
        <w:tc>
          <w:tcPr>
            <w:tcW w:w="8623" w:type="dxa"/>
          </w:tcPr>
          <w:p w14:paraId="0D3CF707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planować, sprawować i koordynować opiekę nad pacjentem z cukrzycą; </w:t>
            </w:r>
          </w:p>
        </w:tc>
      </w:tr>
      <w:tr w:rsidR="008B117E" w:rsidRPr="00C559B8" w14:paraId="24323FA4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D1D42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B.U32</w:t>
            </w:r>
          </w:p>
        </w:tc>
        <w:tc>
          <w:tcPr>
            <w:tcW w:w="8623" w:type="dxa"/>
          </w:tcPr>
          <w:p w14:paraId="54282C24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motywować pacjenta z cukrzycą do radzenia sobie z chorobą i do współpracy w procesie leczenia; </w:t>
            </w:r>
          </w:p>
        </w:tc>
      </w:tr>
      <w:tr w:rsidR="008B117E" w:rsidRPr="00C559B8" w14:paraId="2CA8B6F7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032E5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B.U33</w:t>
            </w:r>
          </w:p>
        </w:tc>
        <w:tc>
          <w:tcPr>
            <w:tcW w:w="8623" w:type="dxa"/>
          </w:tcPr>
          <w:p w14:paraId="066D5D80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stosować nowoczesne metody monitorowania glikemii i podawania insuliny, w szczególności techniką podskórnego wlewu;</w:t>
            </w:r>
          </w:p>
        </w:tc>
      </w:tr>
      <w:tr w:rsidR="008B117E" w:rsidRPr="00C559B8" w14:paraId="2ECC02ED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FF5CC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B.U34</w:t>
            </w:r>
          </w:p>
        </w:tc>
        <w:tc>
          <w:tcPr>
            <w:tcW w:w="8623" w:type="dxa"/>
          </w:tcPr>
          <w:p w14:paraId="4B058BAB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planować opiekę nad pacjentami z wybranymi chorobami nowotworowymi leczonymi systemowo; </w:t>
            </w:r>
          </w:p>
        </w:tc>
      </w:tr>
      <w:tr w:rsidR="008B117E" w:rsidRPr="00C559B8" w14:paraId="0C10F36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915D6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B.U35</w:t>
            </w:r>
          </w:p>
        </w:tc>
        <w:tc>
          <w:tcPr>
            <w:tcW w:w="8623" w:type="dxa"/>
          </w:tcPr>
          <w:p w14:paraId="02E7A77C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obsługiwać wszczepialne systemy dostępów naczyniowych (</w:t>
            </w:r>
            <w:proofErr w:type="spellStart"/>
            <w:r w:rsidRPr="00C559B8">
              <w:rPr>
                <w:i/>
                <w:sz w:val="20"/>
                <w:szCs w:val="20"/>
              </w:rPr>
              <w:t>Totally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559B8">
              <w:rPr>
                <w:i/>
                <w:sz w:val="20"/>
                <w:szCs w:val="20"/>
              </w:rPr>
              <w:t>Implantable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559B8">
              <w:rPr>
                <w:i/>
                <w:sz w:val="20"/>
                <w:szCs w:val="20"/>
              </w:rPr>
              <w:t>Venous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Access Devices, </w:t>
            </w:r>
            <w:proofErr w:type="spellStart"/>
            <w:r w:rsidRPr="00C559B8">
              <w:rPr>
                <w:i/>
                <w:sz w:val="20"/>
                <w:szCs w:val="20"/>
              </w:rPr>
              <w:t>TIVDs</w:t>
            </w:r>
            <w:proofErr w:type="spellEnd"/>
            <w:r w:rsidRPr="00C559B8">
              <w:rPr>
                <w:i/>
                <w:sz w:val="20"/>
                <w:szCs w:val="20"/>
              </w:rPr>
              <w:t>) w warunkach chemioterapii domowej;</w:t>
            </w:r>
          </w:p>
        </w:tc>
      </w:tr>
      <w:tr w:rsidR="008B117E" w:rsidRPr="00C559B8" w14:paraId="4D0E292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56D9E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B.U36</w:t>
            </w:r>
          </w:p>
        </w:tc>
        <w:tc>
          <w:tcPr>
            <w:tcW w:w="8623" w:type="dxa"/>
          </w:tcPr>
          <w:p w14:paraId="455AF24C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stosować metody i środki łagodzące skutki uboczne chemioterapii i radioterapii; </w:t>
            </w:r>
          </w:p>
        </w:tc>
      </w:tr>
      <w:tr w:rsidR="008B117E" w:rsidRPr="00C559B8" w14:paraId="7DB871E3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C9508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B.U37</w:t>
            </w:r>
          </w:p>
        </w:tc>
        <w:tc>
          <w:tcPr>
            <w:tcW w:w="8623" w:type="dxa"/>
          </w:tcPr>
          <w:p w14:paraId="1BFE16AB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rozpoznawać sytuację psychologiczną pacjenta i jego reakcje na chorobę oraz proces leczenia onkologicznego; </w:t>
            </w:r>
          </w:p>
        </w:tc>
      </w:tr>
      <w:tr w:rsidR="008B117E" w:rsidRPr="00C559B8" w14:paraId="451F42D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61484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B.U38</w:t>
            </w:r>
          </w:p>
        </w:tc>
        <w:tc>
          <w:tcPr>
            <w:tcW w:w="8623" w:type="dxa"/>
          </w:tcPr>
          <w:p w14:paraId="267DD9F5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udzielać pacjentowi, jego rodzinie lub opiekunowi wsparcia motywacyjno-edukacyjnego w zakresie zapobiegania powikłaniom wynikającym z choroby nowotworowej oraz leczenia onkologicznego i jego objawów ubocznych; </w:t>
            </w:r>
          </w:p>
        </w:tc>
      </w:tr>
      <w:tr w:rsidR="008B117E" w:rsidRPr="00C559B8" w14:paraId="442CAA21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47D89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B.U39</w:t>
            </w:r>
          </w:p>
        </w:tc>
        <w:tc>
          <w:tcPr>
            <w:tcW w:w="8623" w:type="dxa"/>
          </w:tcPr>
          <w:p w14:paraId="5360D087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rozpoznać czynniki ryzyka zaburzające proces gojenia ran oraz sklasyfikować i klinicznie ocenić rany niegojące się;</w:t>
            </w:r>
          </w:p>
        </w:tc>
      </w:tr>
      <w:tr w:rsidR="008B117E" w:rsidRPr="00C559B8" w14:paraId="7100F23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77ABA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B.U40</w:t>
            </w:r>
          </w:p>
        </w:tc>
        <w:tc>
          <w:tcPr>
            <w:tcW w:w="8623" w:type="dxa"/>
          </w:tcPr>
          <w:p w14:paraId="687BD0AA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samodzielnie dobrać do rodzaju i stanu rany metody leczenia rany oraz nowoczesne opatrunki;</w:t>
            </w:r>
          </w:p>
        </w:tc>
      </w:tr>
      <w:tr w:rsidR="008B117E" w:rsidRPr="00C559B8" w14:paraId="6B585623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8C880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B.U41</w:t>
            </w:r>
          </w:p>
        </w:tc>
        <w:tc>
          <w:tcPr>
            <w:tcW w:w="8623" w:type="dxa"/>
          </w:tcPr>
          <w:p w14:paraId="0510AA0D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 Potrafi stosować podciśnienie i terapię larwami w leczeniu ran przewlekłych;</w:t>
            </w:r>
          </w:p>
        </w:tc>
      </w:tr>
      <w:tr w:rsidR="008B117E" w:rsidRPr="00C559B8" w14:paraId="2B837B9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D7D5E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B.U42</w:t>
            </w:r>
          </w:p>
        </w:tc>
        <w:tc>
          <w:tcPr>
            <w:tcW w:w="8623" w:type="dxa"/>
          </w:tcPr>
          <w:p w14:paraId="4FEF5457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usunąć martwicę z rany, wykorzystując narzędzia chirurgiczne;</w:t>
            </w:r>
          </w:p>
        </w:tc>
      </w:tr>
      <w:tr w:rsidR="008B117E" w:rsidRPr="00C559B8" w14:paraId="6AB5978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98F4B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lastRenderedPageBreak/>
              <w:t>B.U43</w:t>
            </w:r>
          </w:p>
        </w:tc>
        <w:tc>
          <w:tcPr>
            <w:tcW w:w="8623" w:type="dxa"/>
          </w:tcPr>
          <w:p w14:paraId="4B6B33F8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doradzać członkom zespołu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interprofesjonalnego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w zakresie profilaktyki ran i ich nowoczesnego leczenia;</w:t>
            </w:r>
          </w:p>
        </w:tc>
      </w:tr>
      <w:tr w:rsidR="008B117E" w:rsidRPr="00C559B8" w14:paraId="21554C56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2AEC5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B.U44</w:t>
            </w:r>
          </w:p>
        </w:tc>
        <w:tc>
          <w:tcPr>
            <w:tcW w:w="8623" w:type="dxa"/>
          </w:tcPr>
          <w:p w14:paraId="57779328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rozpoznać powikłania rany;</w:t>
            </w:r>
          </w:p>
        </w:tc>
      </w:tr>
      <w:tr w:rsidR="008B117E" w:rsidRPr="00C559B8" w14:paraId="0038E38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E3ACF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B.U46</w:t>
            </w:r>
          </w:p>
        </w:tc>
        <w:tc>
          <w:tcPr>
            <w:tcW w:w="8623" w:type="dxa"/>
          </w:tcPr>
          <w:p w14:paraId="1A03008D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wykonać diagnostykę rany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odleżynowej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>, oparzenia, odmrożenia, rany urazowej powierzchownej, owrzodzenia kończyn dolnych;</w:t>
            </w:r>
          </w:p>
        </w:tc>
      </w:tr>
      <w:tr w:rsidR="008B117E" w:rsidRPr="00C559B8" w14:paraId="7E0451A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DCF18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B.U47</w:t>
            </w:r>
          </w:p>
        </w:tc>
        <w:tc>
          <w:tcPr>
            <w:tcW w:w="8623" w:type="dxa"/>
          </w:tcPr>
          <w:p w14:paraId="727E9AC4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dokonać pomiaru wskaźnika kostka-ramię, paluch-ramię oraz zaburzenia czucia i zinterpretować ich wyniki; </w:t>
            </w:r>
          </w:p>
        </w:tc>
      </w:tr>
      <w:tr w:rsidR="008B117E" w:rsidRPr="00C559B8" w14:paraId="0B08B6E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C7438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B.U48</w:t>
            </w:r>
          </w:p>
        </w:tc>
        <w:tc>
          <w:tcPr>
            <w:tcW w:w="8623" w:type="dxa"/>
          </w:tcPr>
          <w:p w14:paraId="06C33D06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rozpoznać zmiany skórne na stopie oraz schorzenia paznokcia u pacjenta z cukrzycą; </w:t>
            </w:r>
          </w:p>
        </w:tc>
      </w:tr>
      <w:tr w:rsidR="008B117E" w:rsidRPr="00C559B8" w14:paraId="3017190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D2D01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B.U49</w:t>
            </w:r>
          </w:p>
        </w:tc>
        <w:tc>
          <w:tcPr>
            <w:tcW w:w="8623" w:type="dxa"/>
          </w:tcPr>
          <w:p w14:paraId="599479F2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rozróżniać i usuwać nagniotki, modzele oraz pielęgnować skórę stóp wokół rany u pacjenta z cukrzycą;</w:t>
            </w:r>
          </w:p>
        </w:tc>
      </w:tr>
      <w:tr w:rsidR="008B117E" w:rsidRPr="00C559B8" w14:paraId="6364B267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8BCED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B.U50</w:t>
            </w:r>
          </w:p>
        </w:tc>
        <w:tc>
          <w:tcPr>
            <w:tcW w:w="8623" w:type="dxa"/>
          </w:tcPr>
          <w:p w14:paraId="12E4823A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przygotować pacjenta do profilaktyki, samokontroli i pielęgnacji rany oraz ogólnego postępowania wspomagającego proces gojenia ran oraz jego rodzinę lub opiekuna do opieki nad pacjentem w tym zakresie;</w:t>
            </w:r>
          </w:p>
        </w:tc>
      </w:tr>
      <w:tr w:rsidR="008B117E" w:rsidRPr="00C559B8" w14:paraId="299EA839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CFBC3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B.U55</w:t>
            </w:r>
          </w:p>
        </w:tc>
        <w:tc>
          <w:tcPr>
            <w:tcW w:w="8623" w:type="dxa"/>
          </w:tcPr>
          <w:p w14:paraId="57F33E02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dobrać sprzęt i środki do zaopatrzenia przetoki jelitowej i moczowej oraz doradzać pacjentowi,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jego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rodzinie</w:t>
            </w:r>
            <w:r w:rsidRPr="00C559B8">
              <w:rPr>
                <w:i/>
                <w:spacing w:val="19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lub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opiekunowi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zakresie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refundacji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doboru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tego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sprzętu i tych środków oraz w zakresie możliwości wsparcia społecznego;</w:t>
            </w:r>
          </w:p>
        </w:tc>
      </w:tr>
      <w:tr w:rsidR="008B117E" w:rsidRPr="00C559B8" w14:paraId="6550B6AB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84FD9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B.U56</w:t>
            </w:r>
          </w:p>
        </w:tc>
        <w:tc>
          <w:tcPr>
            <w:tcW w:w="8623" w:type="dxa"/>
          </w:tcPr>
          <w:p w14:paraId="420C1A10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przygotować pacjenta, jego rodzinę lub opiekuna do postępowania w przypadku wystąpienia</w:t>
            </w:r>
            <w:r w:rsidRPr="00C559B8">
              <w:rPr>
                <w:i/>
                <w:spacing w:val="5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powikłań dermatologicznych</w:t>
            </w:r>
            <w:r w:rsidRPr="00C559B8">
              <w:rPr>
                <w:i/>
                <w:spacing w:val="5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56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chirurgicznych</w:t>
            </w:r>
            <w:r w:rsidRPr="00C559B8">
              <w:rPr>
                <w:i/>
                <w:spacing w:val="5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przetoki</w:t>
            </w:r>
            <w:r w:rsidRPr="00C559B8">
              <w:rPr>
                <w:i/>
                <w:spacing w:val="56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jelitowej i moczowej;</w:t>
            </w:r>
          </w:p>
        </w:tc>
      </w:tr>
      <w:tr w:rsidR="008B117E" w:rsidRPr="00C559B8" w14:paraId="7929297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CBCAC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B.U57</w:t>
            </w:r>
          </w:p>
        </w:tc>
        <w:tc>
          <w:tcPr>
            <w:tcW w:w="8623" w:type="dxa"/>
          </w:tcPr>
          <w:p w14:paraId="205F0AAC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wykonać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irygację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przetoki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jelitowej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(</w:t>
            </w:r>
            <w:proofErr w:type="spellStart"/>
            <w:r w:rsidRPr="00C559B8">
              <w:rPr>
                <w:i/>
                <w:spacing w:val="-2"/>
                <w:sz w:val="20"/>
                <w:szCs w:val="20"/>
              </w:rPr>
              <w:t>kolostomii</w:t>
            </w:r>
            <w:proofErr w:type="spellEnd"/>
            <w:r w:rsidRPr="00C559B8">
              <w:rPr>
                <w:i/>
                <w:spacing w:val="-2"/>
                <w:sz w:val="20"/>
                <w:szCs w:val="20"/>
              </w:rPr>
              <w:t>);</w:t>
            </w:r>
          </w:p>
        </w:tc>
      </w:tr>
      <w:tr w:rsidR="008B117E" w:rsidRPr="00C559B8" w14:paraId="24885EB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7E6C3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B.U59</w:t>
            </w:r>
          </w:p>
        </w:tc>
        <w:tc>
          <w:tcPr>
            <w:tcW w:w="8623" w:type="dxa"/>
          </w:tcPr>
          <w:p w14:paraId="04CC937F" w14:textId="77777777" w:rsidR="008B117E" w:rsidRPr="00C559B8" w:rsidRDefault="008B117E" w:rsidP="00BE22F8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i/>
                <w:iCs/>
                <w:color w:val="auto"/>
                <w:sz w:val="20"/>
                <w:szCs w:val="20"/>
              </w:rPr>
              <w:t>Potrafi samodzielnie dobierać i stosować metody leczenia farmakologicznego bólu ostrego i przewlekłego oraz metody niefarmakologicznego leczenia bólu w zależności od stanu klinicznego pacjenta;</w:t>
            </w:r>
          </w:p>
          <w:p w14:paraId="37431BA5" w14:textId="77777777" w:rsidR="008B117E" w:rsidRPr="00C559B8" w:rsidRDefault="008B117E" w:rsidP="00BE22F8"/>
        </w:tc>
      </w:tr>
      <w:tr w:rsidR="008B117E" w:rsidRPr="00C559B8" w14:paraId="6A7DFE0D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72B50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B.U60</w:t>
            </w:r>
          </w:p>
        </w:tc>
        <w:tc>
          <w:tcPr>
            <w:tcW w:w="8623" w:type="dxa"/>
          </w:tcPr>
          <w:p w14:paraId="0E356DD0" w14:textId="77777777" w:rsidR="008B117E" w:rsidRPr="00C559B8" w:rsidRDefault="008B117E" w:rsidP="00BE22F8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i/>
                <w:iCs/>
                <w:color w:val="auto"/>
                <w:sz w:val="20"/>
                <w:szCs w:val="20"/>
              </w:rPr>
              <w:t>Potrafi monitorować skuteczność leczenia przeciwbólowego oraz modyfikować dawkę leku przeciwbólowego w zakresie zlecenia lekarskiego;</w:t>
            </w:r>
          </w:p>
          <w:p w14:paraId="32C27E8F" w14:textId="77777777" w:rsidR="008B117E" w:rsidRPr="00C559B8" w:rsidRDefault="008B117E" w:rsidP="00BE22F8"/>
        </w:tc>
      </w:tr>
      <w:tr w:rsidR="008B117E" w:rsidRPr="00C559B8" w14:paraId="064D860B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82B36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B.U61</w:t>
            </w:r>
          </w:p>
        </w:tc>
        <w:tc>
          <w:tcPr>
            <w:tcW w:w="8623" w:type="dxa"/>
          </w:tcPr>
          <w:p w14:paraId="48EEA570" w14:textId="77777777" w:rsidR="008B117E" w:rsidRPr="00C559B8" w:rsidRDefault="008B117E" w:rsidP="00BE22F8">
            <w:r w:rsidRPr="00C559B8">
              <w:rPr>
                <w:i/>
                <w:iCs/>
                <w:sz w:val="20"/>
                <w:szCs w:val="20"/>
              </w:rPr>
              <w:t>Potrafi prowadzić edukację pacjenta, jego rodziny lub opiekuna w procesie terapii bólu ostrego i przewlekłego;</w:t>
            </w:r>
          </w:p>
        </w:tc>
      </w:tr>
      <w:tr w:rsidR="008B117E" w:rsidRPr="00C559B8" w14:paraId="2B8F30BE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0AFE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B.U62</w:t>
            </w:r>
          </w:p>
        </w:tc>
        <w:tc>
          <w:tcPr>
            <w:tcW w:w="8623" w:type="dxa"/>
          </w:tcPr>
          <w:p w14:paraId="39DE988D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wykorzystywać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standaryzowane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narzędzia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przeprowadzaniu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oceny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stanu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odżywienia pacjenta;</w:t>
            </w:r>
          </w:p>
        </w:tc>
      </w:tr>
      <w:tr w:rsidR="008B117E" w:rsidRPr="00C559B8" w14:paraId="7FD004A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DA27F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B.U63</w:t>
            </w:r>
          </w:p>
        </w:tc>
        <w:tc>
          <w:tcPr>
            <w:tcW w:w="8623" w:type="dxa"/>
          </w:tcPr>
          <w:p w14:paraId="505FA1D3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monitorować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</w:t>
            </w:r>
            <w:r w:rsidRPr="00C559B8">
              <w:rPr>
                <w:i/>
                <w:spacing w:val="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ogólny pacjenta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czasie leczenia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żywieniowego</w:t>
            </w:r>
            <w:r w:rsidRPr="00C559B8">
              <w:rPr>
                <w:i/>
                <w:spacing w:val="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różnych</w:t>
            </w:r>
            <w:r w:rsidRPr="00C559B8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stanach klinicznych;</w:t>
            </w:r>
          </w:p>
        </w:tc>
      </w:tr>
      <w:tr w:rsidR="008B117E" w:rsidRPr="00C559B8" w14:paraId="2618C006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E5A52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B.U64</w:t>
            </w:r>
          </w:p>
        </w:tc>
        <w:tc>
          <w:tcPr>
            <w:tcW w:w="8623" w:type="dxa"/>
          </w:tcPr>
          <w:p w14:paraId="5AEBE0B7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prowadzić żywienie dojelitowe z wykorzystaniem różnych technik, w tym pompy żywieniowej i żywienia pozajelitowego drogą żył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centralnych i obwodowych;</w:t>
            </w:r>
          </w:p>
        </w:tc>
      </w:tr>
      <w:tr w:rsidR="008B117E" w:rsidRPr="00C559B8" w14:paraId="2F6E00C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B5D1B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B.U65</w:t>
            </w:r>
          </w:p>
        </w:tc>
        <w:tc>
          <w:tcPr>
            <w:tcW w:w="8623" w:type="dxa"/>
          </w:tcPr>
          <w:p w14:paraId="637F8DC1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obsługiwać port naczyniowy, dostęp centralny, obwodowy, przezskórną endoskopową gastrostomię (PEG), przezskórną endoskopową </w:t>
            </w:r>
            <w:proofErr w:type="spellStart"/>
            <w:r w:rsidRPr="00C559B8">
              <w:rPr>
                <w:i/>
                <w:sz w:val="20"/>
                <w:szCs w:val="20"/>
              </w:rPr>
              <w:t>jejunostomię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(PEJ) oraz zgłębnik do żołądka lub zgłębnik dojelitowy;</w:t>
            </w:r>
          </w:p>
        </w:tc>
      </w:tr>
      <w:tr w:rsidR="008B117E" w:rsidRPr="00C559B8" w14:paraId="14C55B3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FA536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B.U68</w:t>
            </w:r>
          </w:p>
        </w:tc>
        <w:tc>
          <w:tcPr>
            <w:tcW w:w="8623" w:type="dxa"/>
          </w:tcPr>
          <w:p w14:paraId="1B11CBD5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przygotowywać sprzęt i urządzenia do wdrożenia wentylacji mechanicznej inwazyjnej; zapewniać </w:t>
            </w:r>
          </w:p>
        </w:tc>
      </w:tr>
      <w:tr w:rsidR="008B117E" w:rsidRPr="00C559B8" w14:paraId="1B6D31EF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9D0C1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B.U69</w:t>
            </w:r>
          </w:p>
        </w:tc>
        <w:tc>
          <w:tcPr>
            <w:tcW w:w="8623" w:type="dxa"/>
          </w:tcPr>
          <w:p w14:paraId="14DA72A7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zapewniać pacjentowi wentylowanemu </w:t>
            </w:r>
            <w:proofErr w:type="spellStart"/>
            <w:r w:rsidRPr="00C559B8">
              <w:rPr>
                <w:i/>
                <w:sz w:val="20"/>
                <w:szCs w:val="20"/>
              </w:rPr>
              <w:t>mechaniczniew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w sposób inwazyjny i nieinwazyjny kompleksową opiekę pielęgniarską w warunkach stacjonarnej opieki zdrowotnej i w warunkach domowych;</w:t>
            </w:r>
          </w:p>
        </w:tc>
      </w:tr>
      <w:tr w:rsidR="008B117E" w:rsidRPr="00C559B8" w14:paraId="08E47DA3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15951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B.U70</w:t>
            </w:r>
          </w:p>
        </w:tc>
        <w:tc>
          <w:tcPr>
            <w:tcW w:w="8623" w:type="dxa"/>
          </w:tcPr>
          <w:p w14:paraId="656C5ACE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obsługiwać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respirator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trybie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inwazyjnej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 xml:space="preserve">nieinwazyjnej; </w:t>
            </w:r>
          </w:p>
        </w:tc>
      </w:tr>
      <w:tr w:rsidR="008B117E" w:rsidRPr="00C559B8" w14:paraId="40FCBC47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47FCD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B.U71</w:t>
            </w:r>
          </w:p>
        </w:tc>
        <w:tc>
          <w:tcPr>
            <w:tcW w:w="8623" w:type="dxa"/>
          </w:tcPr>
          <w:p w14:paraId="6797AE0B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przygotowywać</w:t>
            </w:r>
            <w:r w:rsidRPr="00C559B8">
              <w:rPr>
                <w:i/>
                <w:spacing w:val="1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stosować</w:t>
            </w:r>
            <w:r w:rsidRPr="00C559B8">
              <w:rPr>
                <w:i/>
                <w:spacing w:val="1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sprzęt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do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prowadzenia</w:t>
            </w:r>
            <w:r w:rsidRPr="00C559B8">
              <w:rPr>
                <w:i/>
                <w:spacing w:val="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14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nieinwazyjnej;</w:t>
            </w:r>
          </w:p>
        </w:tc>
      </w:tr>
      <w:tr w:rsidR="008B117E" w:rsidRPr="00C559B8" w14:paraId="0C30EA39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D94B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B.U72</w:t>
            </w:r>
          </w:p>
        </w:tc>
        <w:tc>
          <w:tcPr>
            <w:tcW w:w="8623" w:type="dxa"/>
          </w:tcPr>
          <w:p w14:paraId="52CFE27E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edukować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pacjenta,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jego</w:t>
            </w:r>
            <w:r w:rsidRPr="00C559B8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rodzinę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lub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opiekuna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zakresie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postępowania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zapobiegającego wystąpieniu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powikłań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związanych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prowadzeniem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mechanicznej</w:t>
            </w:r>
            <w:r w:rsidRPr="00C559B8">
              <w:rPr>
                <w:i/>
                <w:spacing w:val="-1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oraz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opieki nad pacjentem w warunkach domowych;</w:t>
            </w:r>
          </w:p>
        </w:tc>
      </w:tr>
      <w:tr w:rsidR="008B117E" w:rsidRPr="00C559B8" w14:paraId="3165376E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63624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B.U73</w:t>
            </w:r>
          </w:p>
        </w:tc>
        <w:tc>
          <w:tcPr>
            <w:tcW w:w="8623" w:type="dxa"/>
          </w:tcPr>
          <w:p w14:paraId="5CA7EE13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oceniać potrzeby zdrowotne pacjenta z zaburzeniami psychicznymi, w tym z depresją i zaburzeniami lękowymi, oraz pacjenta uzależnionego, a także planować interwencje w ramach uprawnień zawodowych pielęgniarki;</w:t>
            </w:r>
          </w:p>
        </w:tc>
      </w:tr>
      <w:tr w:rsidR="008B117E" w:rsidRPr="00C559B8" w14:paraId="5802DF0D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C395A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BU74</w:t>
            </w:r>
          </w:p>
        </w:tc>
        <w:tc>
          <w:tcPr>
            <w:tcW w:w="8623" w:type="dxa"/>
          </w:tcPr>
          <w:p w14:paraId="5700E29F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analizować i dostosowywać do potrzeb pacjenta programy promocji zdrowia psychicznego;</w:t>
            </w:r>
          </w:p>
        </w:tc>
      </w:tr>
      <w:tr w:rsidR="008B117E" w:rsidRPr="00C559B8" w14:paraId="7E67811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3E824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B.U75</w:t>
            </w:r>
          </w:p>
        </w:tc>
        <w:tc>
          <w:tcPr>
            <w:tcW w:w="8623" w:type="dxa"/>
          </w:tcPr>
          <w:p w14:paraId="3F5D6E91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Potrafi rozpoznawać sytuację życiową pacjenta w celu zapobiegania jego izolacji społecznej; </w:t>
            </w:r>
          </w:p>
        </w:tc>
      </w:tr>
      <w:tr w:rsidR="008B117E" w:rsidRPr="00C559B8" w14:paraId="55BEBFC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F9762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lastRenderedPageBreak/>
              <w:t>B.U76</w:t>
            </w:r>
          </w:p>
        </w:tc>
        <w:tc>
          <w:tcPr>
            <w:tcW w:w="8623" w:type="dxa"/>
          </w:tcPr>
          <w:p w14:paraId="2DEF7095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prowadzić psychoedukację pacjenta (dzieci, młodzieży, dorosłych, w tym osób starszych) z zaburzeniami psychicznymi, w tym z depresją i zaburzeniami lękowymi, oraz pacjenta uzależnionego, a także jego rodziny lub opiekuna;</w:t>
            </w:r>
          </w:p>
        </w:tc>
      </w:tr>
      <w:tr w:rsidR="008B117E" w:rsidRPr="00C559B8" w14:paraId="02970FB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FD8E3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B.U77</w:t>
            </w:r>
          </w:p>
        </w:tc>
        <w:tc>
          <w:tcPr>
            <w:tcW w:w="8623" w:type="dxa"/>
          </w:tcPr>
          <w:p w14:paraId="6DC03AA7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prowadzić rehabilitację pacjenta z zaburzeniami psychicznymi, w tym treningi umiejętności społecznych w różnych obszarach opieki, w szczególności w środowisku pacjenta i jego rodziny;</w:t>
            </w:r>
          </w:p>
        </w:tc>
      </w:tr>
      <w:tr w:rsidR="008B117E" w:rsidRPr="00C559B8" w14:paraId="3E44383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34488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B.U79</w:t>
            </w:r>
          </w:p>
        </w:tc>
        <w:tc>
          <w:tcPr>
            <w:tcW w:w="8623" w:type="dxa"/>
          </w:tcPr>
          <w:p w14:paraId="47A9202D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Potrafi wykonywać badania USG w celu lokalizacji naczyń obwodowych w czasie ich </w:t>
            </w:r>
            <w:proofErr w:type="spellStart"/>
            <w:r w:rsidRPr="00C559B8">
              <w:rPr>
                <w:i/>
                <w:sz w:val="20"/>
                <w:szCs w:val="20"/>
              </w:rPr>
              <w:t>kaniulacji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, lokalizacji cewnika </w:t>
            </w:r>
            <w:proofErr w:type="spellStart"/>
            <w:r w:rsidRPr="00C559B8">
              <w:rPr>
                <w:i/>
                <w:sz w:val="20"/>
                <w:szCs w:val="20"/>
              </w:rPr>
              <w:t>Foleya</w:t>
            </w:r>
            <w:proofErr w:type="spellEnd"/>
            <w:r w:rsidRPr="00C559B8">
              <w:rPr>
                <w:i/>
                <w:sz w:val="20"/>
                <w:szCs w:val="20"/>
              </w:rPr>
              <w:t>, zgłębnika żołądka, rurki intubacyjnej oraz przepływu naczyniowego i ukrwienia rany;</w:t>
            </w:r>
          </w:p>
        </w:tc>
      </w:tr>
      <w:tr w:rsidR="008B117E" w:rsidRPr="00C559B8" w14:paraId="68F7D489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C5B1C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K.K01</w:t>
            </w:r>
          </w:p>
        </w:tc>
        <w:tc>
          <w:tcPr>
            <w:tcW w:w="8623" w:type="dxa"/>
          </w:tcPr>
          <w:p w14:paraId="72B01A8F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Jest gotów do dokonywania krytycznej oceny działań własnych i działań współpracowników przy zachowaniu szacunku dla różnic światopoglądowych i kulturowych; określonych zadań</w:t>
            </w:r>
          </w:p>
        </w:tc>
      </w:tr>
      <w:tr w:rsidR="008B117E" w:rsidRPr="00C559B8" w14:paraId="1F1384EF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17DE4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K.K02</w:t>
            </w:r>
          </w:p>
        </w:tc>
        <w:tc>
          <w:tcPr>
            <w:tcW w:w="8623" w:type="dxa"/>
          </w:tcPr>
          <w:p w14:paraId="7C673970" w14:textId="77777777" w:rsidR="008B117E" w:rsidRPr="00C559B8" w:rsidRDefault="008B117E" w:rsidP="00BE22F8">
            <w:pPr>
              <w:rPr>
                <w:rFonts w:eastAsia="Calibri"/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Jest gotów do formułowania opinii dotyczących różnych aspektów działalności zawodowej i zasięgania porad ekspertów w przypadku trudności z samodzielnym rozwiązaniem problemów; </w:t>
            </w:r>
          </w:p>
        </w:tc>
      </w:tr>
      <w:tr w:rsidR="008B117E" w:rsidRPr="00C559B8" w14:paraId="4320AE01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F996B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K.K03</w:t>
            </w:r>
          </w:p>
        </w:tc>
        <w:tc>
          <w:tcPr>
            <w:tcW w:w="8623" w:type="dxa"/>
          </w:tcPr>
          <w:p w14:paraId="7F0D7A7B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Jest gotów do okazywania dbałości o prestiż zawodu pielęgniarki i solidarność zawodową; </w:t>
            </w:r>
          </w:p>
        </w:tc>
      </w:tr>
      <w:tr w:rsidR="008B117E" w:rsidRPr="00C559B8" w14:paraId="0AC2CED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036CD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K.K04</w:t>
            </w:r>
          </w:p>
        </w:tc>
        <w:tc>
          <w:tcPr>
            <w:tcW w:w="8623" w:type="dxa"/>
          </w:tcPr>
          <w:p w14:paraId="04033988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Jest gotów do rozwiązywania złożonych problemów etycznych związanych z wykonywaniem zawodu pielęgniarki i wskazywania priorytetów w realizacji</w:t>
            </w:r>
          </w:p>
        </w:tc>
      </w:tr>
      <w:tr w:rsidR="008B117E" w:rsidRPr="00C559B8" w14:paraId="5B4F746E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56C3C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K.K05</w:t>
            </w:r>
          </w:p>
        </w:tc>
        <w:tc>
          <w:tcPr>
            <w:tcW w:w="8623" w:type="dxa"/>
          </w:tcPr>
          <w:p w14:paraId="0F96361B" w14:textId="77777777" w:rsidR="008B117E" w:rsidRPr="00C559B8" w:rsidRDefault="008B117E" w:rsidP="00BE22F8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i/>
                <w:color w:val="auto"/>
                <w:sz w:val="20"/>
                <w:szCs w:val="20"/>
              </w:rPr>
              <w:t xml:space="preserve">Jest gotów do </w:t>
            </w:r>
            <w:r w:rsidRPr="00C559B8">
              <w:rPr>
                <w:i/>
                <w:iCs/>
                <w:color w:val="auto"/>
                <w:sz w:val="20"/>
                <w:szCs w:val="20"/>
              </w:rPr>
              <w:t xml:space="preserve">ponoszenia odpowiedzialności za realizowane świadczenia zdrowotne; </w:t>
            </w:r>
          </w:p>
          <w:p w14:paraId="10A66A7A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</w:p>
        </w:tc>
      </w:tr>
      <w:tr w:rsidR="008B117E" w:rsidRPr="00C559B8" w14:paraId="5BE2E73D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27CF3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K.K06</w:t>
            </w:r>
          </w:p>
        </w:tc>
        <w:tc>
          <w:tcPr>
            <w:tcW w:w="8623" w:type="dxa"/>
          </w:tcPr>
          <w:p w14:paraId="35F039B7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Jest gotów do wykazywania profesjonalnego podejścia do strategii marketingowych przemysłu farmaceutycznego i reklamy jego produktów.</w:t>
            </w:r>
          </w:p>
        </w:tc>
      </w:tr>
      <w:bookmarkEnd w:id="7"/>
    </w:tbl>
    <w:p w14:paraId="3689A7BD" w14:textId="77777777" w:rsidR="00D806D1" w:rsidRPr="00C559B8" w:rsidRDefault="00D806D1" w:rsidP="00D806D1">
      <w:pPr>
        <w:rPr>
          <w:sz w:val="21"/>
          <w:szCs w:val="21"/>
        </w:rPr>
      </w:pPr>
    </w:p>
    <w:p w14:paraId="59F4C930" w14:textId="77777777" w:rsidR="00D806D1" w:rsidRPr="00C559B8" w:rsidRDefault="00D806D1" w:rsidP="00D806D1">
      <w:pPr>
        <w:rPr>
          <w:sz w:val="21"/>
          <w:szCs w:val="21"/>
        </w:rPr>
      </w:pPr>
    </w:p>
    <w:p w14:paraId="1ED713E0" w14:textId="77777777" w:rsidR="00D806D1" w:rsidRPr="00C559B8" w:rsidRDefault="00D806D1" w:rsidP="00D2439A">
      <w:pPr>
        <w:spacing w:after="0"/>
        <w:rPr>
          <w:sz w:val="21"/>
          <w:szCs w:val="21"/>
        </w:rPr>
      </w:pPr>
      <w:r w:rsidRPr="00C559B8">
        <w:rPr>
          <w:sz w:val="21"/>
          <w:szCs w:val="21"/>
        </w:rPr>
        <w:t>podpis i pieczątka Dyrektora zakładu pracy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data i podpis opiekuna</w:t>
      </w:r>
    </w:p>
    <w:p w14:paraId="3C223F42" w14:textId="77777777" w:rsidR="00D806D1" w:rsidRPr="00C559B8" w:rsidRDefault="00D806D1" w:rsidP="00D2439A">
      <w:pPr>
        <w:spacing w:after="0"/>
        <w:rPr>
          <w:sz w:val="21"/>
          <w:szCs w:val="21"/>
        </w:rPr>
      </w:pPr>
      <w:r w:rsidRPr="00C559B8">
        <w:rPr>
          <w:sz w:val="21"/>
          <w:szCs w:val="21"/>
        </w:rPr>
        <w:t>lub osoby upoważnionej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praktyk studenckich</w:t>
      </w:r>
    </w:p>
    <w:bookmarkEnd w:id="6"/>
    <w:p w14:paraId="0B5FEBBA" w14:textId="7946DF82" w:rsidR="00D806D1" w:rsidRPr="00C559B8" w:rsidRDefault="00D806D1" w:rsidP="00AE7842">
      <w:pPr>
        <w:jc w:val="both"/>
      </w:pPr>
    </w:p>
    <w:p w14:paraId="2EF97211" w14:textId="3299C91F" w:rsidR="00D806D1" w:rsidRPr="00C559B8" w:rsidRDefault="00D806D1" w:rsidP="00AE7842">
      <w:pPr>
        <w:jc w:val="both"/>
      </w:pPr>
    </w:p>
    <w:p w14:paraId="50C58706" w14:textId="44D9C613" w:rsidR="00D806D1" w:rsidRPr="00C559B8" w:rsidRDefault="00D806D1" w:rsidP="00AE7842">
      <w:pPr>
        <w:jc w:val="both"/>
      </w:pPr>
    </w:p>
    <w:p w14:paraId="71909905" w14:textId="534B5804" w:rsidR="00D806D1" w:rsidRPr="00C559B8" w:rsidRDefault="00D806D1" w:rsidP="00AE7842">
      <w:pPr>
        <w:jc w:val="both"/>
      </w:pPr>
    </w:p>
    <w:p w14:paraId="0C7C6D65" w14:textId="1C7D6A4D" w:rsidR="00D806D1" w:rsidRPr="00C559B8" w:rsidRDefault="00D806D1" w:rsidP="00AE7842">
      <w:pPr>
        <w:jc w:val="both"/>
      </w:pPr>
    </w:p>
    <w:p w14:paraId="1263BEB4" w14:textId="1797B1BF" w:rsidR="00D806D1" w:rsidRPr="00C559B8" w:rsidRDefault="00D806D1" w:rsidP="00AE7842">
      <w:pPr>
        <w:jc w:val="both"/>
      </w:pPr>
    </w:p>
    <w:p w14:paraId="318AA243" w14:textId="2E7FAED2" w:rsidR="00D806D1" w:rsidRPr="00C559B8" w:rsidRDefault="00D806D1" w:rsidP="00AE7842">
      <w:pPr>
        <w:jc w:val="both"/>
      </w:pPr>
    </w:p>
    <w:p w14:paraId="736276E4" w14:textId="23780968" w:rsidR="00D806D1" w:rsidRPr="00C559B8" w:rsidRDefault="00D806D1" w:rsidP="00AE7842">
      <w:pPr>
        <w:jc w:val="both"/>
      </w:pPr>
    </w:p>
    <w:p w14:paraId="4F0DA8EE" w14:textId="5A169D9B" w:rsidR="00D806D1" w:rsidRPr="00C559B8" w:rsidRDefault="00D806D1" w:rsidP="00AE7842">
      <w:pPr>
        <w:jc w:val="both"/>
      </w:pPr>
    </w:p>
    <w:p w14:paraId="450E2280" w14:textId="349BCDD1" w:rsidR="00D806D1" w:rsidRPr="00C559B8" w:rsidRDefault="00D806D1" w:rsidP="00AE7842">
      <w:pPr>
        <w:jc w:val="both"/>
      </w:pPr>
    </w:p>
    <w:p w14:paraId="58339BC6" w14:textId="77777777" w:rsidR="0081301A" w:rsidRPr="00C559B8" w:rsidRDefault="0081301A" w:rsidP="00AE7842">
      <w:pPr>
        <w:jc w:val="both"/>
      </w:pPr>
    </w:p>
    <w:p w14:paraId="570E119E" w14:textId="297A253A" w:rsidR="00D806D1" w:rsidRPr="00C559B8" w:rsidRDefault="00D806D1" w:rsidP="00AE7842">
      <w:pPr>
        <w:jc w:val="both"/>
      </w:pPr>
    </w:p>
    <w:p w14:paraId="7D6A5170" w14:textId="09454387" w:rsidR="00045711" w:rsidRPr="00C559B8" w:rsidRDefault="00045711" w:rsidP="00D806D1"/>
    <w:p w14:paraId="413C5208" w14:textId="5AAB883E" w:rsidR="00BA383F" w:rsidRPr="00C559B8" w:rsidRDefault="00BA383F" w:rsidP="00D806D1"/>
    <w:p w14:paraId="44EF3E86" w14:textId="77777777" w:rsidR="008B117E" w:rsidRPr="00C559B8" w:rsidRDefault="008B117E" w:rsidP="008B117E">
      <w:bookmarkStart w:id="8" w:name="_Hlk199796277"/>
      <w:r w:rsidRPr="00C559B8">
        <w:rPr>
          <w:rFonts w:eastAsia="Times New Roman"/>
          <w:b/>
          <w:noProof/>
          <w:w w:val="106"/>
          <w:sz w:val="28"/>
          <w:szCs w:val="28"/>
          <w:shd w:val="clear" w:color="auto" w:fill="FFFFFE"/>
        </w:rPr>
        <w:lastRenderedPageBreak/>
        <w:drawing>
          <wp:anchor distT="0" distB="0" distL="114300" distR="114300" simplePos="0" relativeHeight="251666432" behindDoc="1" locked="0" layoutInCell="1" allowOverlap="1" wp14:anchorId="767A7133" wp14:editId="5255A750">
            <wp:simplePos x="0" y="0"/>
            <wp:positionH relativeFrom="column">
              <wp:posOffset>4956048</wp:posOffset>
            </wp:positionH>
            <wp:positionV relativeFrom="paragraph">
              <wp:posOffset>228854</wp:posOffset>
            </wp:positionV>
            <wp:extent cx="1090930" cy="859028"/>
            <wp:effectExtent l="0" t="0" r="0" b="0"/>
            <wp:wrapTight wrapText="bothSides">
              <wp:wrapPolygon edited="0">
                <wp:start x="0" y="0"/>
                <wp:lineTo x="0" y="21089"/>
                <wp:lineTo x="21122" y="21089"/>
                <wp:lineTo x="21122" y="0"/>
                <wp:lineTo x="0" y="0"/>
              </wp:wrapPolygon>
            </wp:wrapTight>
            <wp:docPr id="63028684" name="Obraz 63028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859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9B8">
        <w:rPr>
          <w:b/>
          <w:noProof/>
          <w:w w:val="106"/>
          <w:sz w:val="28"/>
          <w:szCs w:val="28"/>
          <w:shd w:val="clear" w:color="auto" w:fill="FFFFFE"/>
        </w:rPr>
        <w:drawing>
          <wp:inline distT="0" distB="0" distL="0" distR="0" wp14:anchorId="3B009695" wp14:editId="209DA8E6">
            <wp:extent cx="1322705" cy="1237615"/>
            <wp:effectExtent l="0" t="0" r="0" b="635"/>
            <wp:docPr id="1124332292" name="Obraz 1124332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3E70A0" w14:textId="77777777" w:rsidR="008B117E" w:rsidRPr="00C559B8" w:rsidRDefault="008B117E" w:rsidP="008B117E">
      <w:pPr>
        <w:pStyle w:val="Styl"/>
        <w:shd w:val="clear" w:color="auto" w:fill="FFFFFE"/>
        <w:ind w:right="708"/>
        <w:rPr>
          <w:b/>
          <w:w w:val="106"/>
          <w:sz w:val="28"/>
          <w:szCs w:val="28"/>
          <w:shd w:val="clear" w:color="auto" w:fill="FFFFFE"/>
        </w:rPr>
      </w:pPr>
      <w:r w:rsidRPr="00C559B8">
        <w:rPr>
          <w:b/>
          <w:noProof/>
          <w:w w:val="106"/>
          <w:sz w:val="28"/>
          <w:szCs w:val="28"/>
          <w:shd w:val="clear" w:color="auto" w:fill="FFFFFE"/>
        </w:rPr>
        <w:t xml:space="preserve">                                                                                        </w:t>
      </w:r>
    </w:p>
    <w:p w14:paraId="5B736AB6" w14:textId="77777777" w:rsidR="008B117E" w:rsidRPr="00C559B8" w:rsidRDefault="008B117E" w:rsidP="008B117E">
      <w:pPr>
        <w:pStyle w:val="Styl"/>
        <w:shd w:val="clear" w:color="auto" w:fill="FFFFFE"/>
        <w:ind w:left="2406" w:right="1669" w:firstLine="4"/>
        <w:jc w:val="center"/>
        <w:rPr>
          <w:b/>
          <w:w w:val="106"/>
          <w:shd w:val="clear" w:color="auto" w:fill="FFFFFE"/>
        </w:rPr>
      </w:pPr>
      <w:r w:rsidRPr="00C559B8">
        <w:rPr>
          <w:b/>
          <w:w w:val="106"/>
          <w:shd w:val="clear" w:color="auto" w:fill="FFFFFE"/>
        </w:rPr>
        <w:t>UNIWERSYTET</w:t>
      </w:r>
    </w:p>
    <w:p w14:paraId="75D1B7FB" w14:textId="77777777" w:rsidR="008B117E" w:rsidRPr="00C559B8" w:rsidRDefault="008B117E" w:rsidP="008B117E">
      <w:pPr>
        <w:pStyle w:val="Styl"/>
        <w:shd w:val="clear" w:color="auto" w:fill="FFFFFE"/>
        <w:ind w:left="3544" w:right="1669" w:firstLine="146"/>
        <w:rPr>
          <w:b/>
          <w:w w:val="106"/>
          <w:shd w:val="clear" w:color="auto" w:fill="FFFFFE"/>
        </w:rPr>
      </w:pPr>
      <w:r w:rsidRPr="00C559B8">
        <w:rPr>
          <w:b/>
          <w:w w:val="106"/>
          <w:shd w:val="clear" w:color="auto" w:fill="FFFFFE"/>
        </w:rPr>
        <w:t xml:space="preserve">           RADOMSKI</w:t>
      </w:r>
    </w:p>
    <w:p w14:paraId="098C1FA8" w14:textId="77777777" w:rsidR="008B117E" w:rsidRPr="00C559B8" w:rsidRDefault="008B117E" w:rsidP="008B117E">
      <w:pPr>
        <w:pStyle w:val="Styl"/>
        <w:shd w:val="clear" w:color="auto" w:fill="FFFFFE"/>
        <w:ind w:left="2268" w:right="1669" w:firstLine="4"/>
        <w:jc w:val="center"/>
        <w:rPr>
          <w:w w:val="106"/>
          <w:shd w:val="clear" w:color="auto" w:fill="FFFFFE"/>
        </w:rPr>
      </w:pPr>
      <w:r w:rsidRPr="00C559B8">
        <w:rPr>
          <w:w w:val="106"/>
          <w:shd w:val="clear" w:color="auto" w:fill="FFFFFE"/>
        </w:rPr>
        <w:t>im. Kazimierza Pułaskiego</w:t>
      </w:r>
    </w:p>
    <w:p w14:paraId="5FA73317" w14:textId="77777777" w:rsidR="008B117E" w:rsidRPr="00C559B8" w:rsidRDefault="008B117E" w:rsidP="008B117E">
      <w:pPr>
        <w:pStyle w:val="Styl"/>
        <w:shd w:val="clear" w:color="auto" w:fill="FFFFFE"/>
        <w:ind w:left="2552" w:right="1669" w:firstLine="4"/>
        <w:jc w:val="center"/>
        <w:rPr>
          <w:shd w:val="clear" w:color="auto" w:fill="FFFFFE"/>
        </w:rPr>
      </w:pPr>
      <w:r w:rsidRPr="00C559B8">
        <w:rPr>
          <w:shd w:val="clear" w:color="auto" w:fill="FFFFFE"/>
        </w:rPr>
        <w:t xml:space="preserve">Wydział  Nauk Medycznych i Nauk o Zdrowiu </w:t>
      </w:r>
      <w:r w:rsidRPr="00C559B8">
        <w:rPr>
          <w:shd w:val="clear" w:color="auto" w:fill="FFFFFE"/>
        </w:rPr>
        <w:br/>
        <w:t xml:space="preserve">    ul. Chrobrego 27, 26-600 Radom</w:t>
      </w:r>
    </w:p>
    <w:bookmarkEnd w:id="8"/>
    <w:p w14:paraId="4745BED1" w14:textId="2ACDED1F" w:rsidR="00BA383F" w:rsidRPr="00C559B8" w:rsidRDefault="00BA383F" w:rsidP="00D42CD2">
      <w:pPr>
        <w:pStyle w:val="Styl"/>
        <w:shd w:val="clear" w:color="auto" w:fill="FFFFFE"/>
        <w:ind w:right="1669"/>
        <w:rPr>
          <w:shd w:val="clear" w:color="auto" w:fill="FFFFFE"/>
        </w:rPr>
      </w:pPr>
    </w:p>
    <w:tbl>
      <w:tblPr>
        <w:tblW w:w="0" w:type="auto"/>
        <w:tblInd w:w="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BA383F" w:rsidRPr="00C559B8" w14:paraId="0511A5C7" w14:textId="77777777" w:rsidTr="002374A3">
        <w:trPr>
          <w:trHeight w:val="100"/>
        </w:trPr>
        <w:tc>
          <w:tcPr>
            <w:tcW w:w="9045" w:type="dxa"/>
          </w:tcPr>
          <w:p w14:paraId="59B628EC" w14:textId="77777777" w:rsidR="00BA383F" w:rsidRPr="00C559B8" w:rsidRDefault="00BA383F" w:rsidP="002374A3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3C4CD89A" w14:textId="77777777" w:rsidR="00BA383F" w:rsidRPr="00C559B8" w:rsidRDefault="00BA383F" w:rsidP="002374A3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6B1E50E1" w14:textId="77777777" w:rsidR="00BA383F" w:rsidRPr="00C559B8" w:rsidRDefault="00BA383F" w:rsidP="002374A3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</w:tc>
      </w:tr>
    </w:tbl>
    <w:p w14:paraId="11117546" w14:textId="77777777" w:rsidR="00BA383F" w:rsidRPr="00C559B8" w:rsidRDefault="00BA383F" w:rsidP="00BA383F"/>
    <w:p w14:paraId="65CCB7D3" w14:textId="77777777" w:rsidR="00BA383F" w:rsidRPr="00C559B8" w:rsidRDefault="00BA383F" w:rsidP="00BA383F"/>
    <w:p w14:paraId="79B4F8BC" w14:textId="77777777" w:rsidR="00BA383F" w:rsidRPr="00C559B8" w:rsidRDefault="00BA383F" w:rsidP="00BA383F">
      <w:pPr>
        <w:spacing w:after="0" w:line="240" w:lineRule="auto"/>
        <w:rPr>
          <w:sz w:val="21"/>
          <w:szCs w:val="21"/>
        </w:rPr>
      </w:pPr>
      <w:r w:rsidRPr="00C559B8">
        <w:rPr>
          <w:sz w:val="21"/>
          <w:szCs w:val="21"/>
        </w:rPr>
        <w:t>pieczęć placówki w której realizowana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……..….…………dnia ...…………….</w:t>
      </w:r>
      <w:r w:rsidRPr="00C559B8">
        <w:rPr>
          <w:sz w:val="21"/>
          <w:szCs w:val="21"/>
        </w:rPr>
        <w:tab/>
      </w:r>
    </w:p>
    <w:p w14:paraId="2EB73165" w14:textId="77777777" w:rsidR="00BA383F" w:rsidRPr="00C559B8" w:rsidRDefault="00BA383F" w:rsidP="00BA383F">
      <w:pPr>
        <w:spacing w:after="0" w:line="240" w:lineRule="auto"/>
        <w:rPr>
          <w:sz w:val="21"/>
          <w:szCs w:val="21"/>
        </w:rPr>
      </w:pPr>
      <w:r w:rsidRPr="00C559B8">
        <w:rPr>
          <w:sz w:val="21"/>
          <w:szCs w:val="21"/>
        </w:rPr>
        <w:t xml:space="preserve"> jest praktyka zawodowa 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</w:p>
    <w:p w14:paraId="44EEB526" w14:textId="77777777" w:rsidR="00BA383F" w:rsidRPr="00C559B8" w:rsidRDefault="00BA383F" w:rsidP="00BA383F">
      <w:pPr>
        <w:jc w:val="center"/>
        <w:rPr>
          <w:b/>
          <w:bCs/>
          <w:sz w:val="21"/>
          <w:szCs w:val="21"/>
        </w:rPr>
      </w:pPr>
    </w:p>
    <w:p w14:paraId="14A85B42" w14:textId="77777777" w:rsidR="00BA383F" w:rsidRPr="00C559B8" w:rsidRDefault="00BA383F" w:rsidP="00BA383F">
      <w:pPr>
        <w:jc w:val="center"/>
        <w:rPr>
          <w:b/>
          <w:bCs/>
          <w:sz w:val="21"/>
          <w:szCs w:val="21"/>
        </w:rPr>
      </w:pPr>
      <w:r w:rsidRPr="00C559B8">
        <w:rPr>
          <w:b/>
          <w:bCs/>
          <w:sz w:val="21"/>
          <w:szCs w:val="21"/>
        </w:rPr>
        <w:t>Zaświadczenie z odbycia praktyki zawodowej</w:t>
      </w:r>
    </w:p>
    <w:p w14:paraId="75C9DA65" w14:textId="77777777" w:rsidR="008B117E" w:rsidRPr="00C559B8" w:rsidRDefault="008B117E" w:rsidP="008B117E">
      <w:pPr>
        <w:pStyle w:val="Standard"/>
        <w:jc w:val="center"/>
        <w:rPr>
          <w:rFonts w:eastAsia="Calibri"/>
          <w:b/>
          <w:i/>
          <w:color w:val="FF0000"/>
          <w:lang w:eastAsia="en-US"/>
        </w:rPr>
      </w:pPr>
      <w:r w:rsidRPr="00C559B8">
        <w:rPr>
          <w:rFonts w:eastAsia="Calibri"/>
          <w:b/>
          <w:i/>
          <w:color w:val="FF0000"/>
          <w:lang w:eastAsia="en-US"/>
        </w:rPr>
        <w:t>Opieka i edukacja terapeutyczna w chorobach przewlekłych</w:t>
      </w:r>
    </w:p>
    <w:p w14:paraId="29DC4989" w14:textId="77777777" w:rsidR="008B117E" w:rsidRPr="00C559B8" w:rsidRDefault="008B117E" w:rsidP="008B117E">
      <w:pPr>
        <w:pStyle w:val="Standard"/>
        <w:jc w:val="center"/>
        <w:rPr>
          <w:color w:val="FF0000"/>
        </w:rPr>
      </w:pPr>
    </w:p>
    <w:p w14:paraId="1BCD9296" w14:textId="64B8B66F" w:rsidR="008B117E" w:rsidRPr="00C559B8" w:rsidRDefault="008B117E" w:rsidP="00BA383F">
      <w:pPr>
        <w:jc w:val="center"/>
        <w:rPr>
          <w:b/>
          <w:bCs/>
          <w:color w:val="FF0000"/>
          <w:sz w:val="21"/>
          <w:szCs w:val="21"/>
        </w:rPr>
      </w:pPr>
      <w:r w:rsidRPr="00C559B8">
        <w:rPr>
          <w:rFonts w:ascii="TimesNewRomanPS-BoldMT" w:eastAsia="Calibri" w:hAnsi="TimesNewRomanPS-BoldMT" w:cs="TimesNewRomanPS-BoldMT"/>
          <w:b/>
          <w:bCs/>
          <w:color w:val="FF0000"/>
          <w:sz w:val="20"/>
          <w:szCs w:val="20"/>
        </w:rPr>
        <w:t>realizowanych w Oddziale Paliatywnym</w:t>
      </w:r>
    </w:p>
    <w:p w14:paraId="364C341B" w14:textId="41744653" w:rsidR="00BA383F" w:rsidRPr="00C559B8" w:rsidRDefault="00BA383F" w:rsidP="00BA383F">
      <w:pPr>
        <w:ind w:firstLine="708"/>
        <w:rPr>
          <w:sz w:val="21"/>
          <w:szCs w:val="21"/>
        </w:rPr>
      </w:pPr>
      <w:r w:rsidRPr="00C559B8">
        <w:rPr>
          <w:sz w:val="21"/>
          <w:szCs w:val="21"/>
        </w:rPr>
        <w:t xml:space="preserve">Potwierdza się, że student/ka Uniwersytetu </w:t>
      </w:r>
      <w:r w:rsidR="008B117E" w:rsidRPr="00C559B8">
        <w:rPr>
          <w:sz w:val="21"/>
          <w:szCs w:val="21"/>
        </w:rPr>
        <w:t>Radomskiego</w:t>
      </w:r>
      <w:r w:rsidRPr="00C559B8">
        <w:rPr>
          <w:sz w:val="21"/>
          <w:szCs w:val="21"/>
        </w:rPr>
        <w:t xml:space="preserve"> im. Kazimierza Pułaskieg</w:t>
      </w:r>
      <w:r w:rsidR="008B117E" w:rsidRPr="00C559B8">
        <w:rPr>
          <w:sz w:val="21"/>
          <w:szCs w:val="21"/>
        </w:rPr>
        <w:t>o,</w:t>
      </w:r>
      <w:r w:rsidRPr="00C559B8">
        <w:rPr>
          <w:sz w:val="21"/>
          <w:szCs w:val="21"/>
        </w:rPr>
        <w:t xml:space="preserve"> Wydział Nauk Medycznych i Nauk o Zdrowiu Kierunek Pielęgniarstwo II stopnia stacjonarne/niestacjonarne </w:t>
      </w:r>
    </w:p>
    <w:p w14:paraId="2477BA5D" w14:textId="77777777" w:rsidR="00BA383F" w:rsidRPr="00C559B8" w:rsidRDefault="00BA383F" w:rsidP="00BA383F">
      <w:pPr>
        <w:rPr>
          <w:sz w:val="21"/>
          <w:szCs w:val="21"/>
        </w:rPr>
      </w:pPr>
      <w:r w:rsidRPr="00C559B8">
        <w:rPr>
          <w:sz w:val="21"/>
          <w:szCs w:val="21"/>
        </w:rPr>
        <w:t>Imię i nazwisko ………………………………………………………………………………………………………………………………………….</w:t>
      </w:r>
    </w:p>
    <w:p w14:paraId="2035515C" w14:textId="2A537F62" w:rsidR="00BA383F" w:rsidRPr="00C559B8" w:rsidRDefault="00BA383F" w:rsidP="00BA383F">
      <w:pPr>
        <w:rPr>
          <w:sz w:val="21"/>
          <w:szCs w:val="21"/>
        </w:rPr>
      </w:pPr>
      <w:r w:rsidRPr="00C559B8">
        <w:rPr>
          <w:sz w:val="21"/>
          <w:szCs w:val="21"/>
        </w:rPr>
        <w:t>rok studiów I, semestr II, nr albumu .................. odbył/a praktykę w ………………………………………………………………………………………….................................................................................</w:t>
      </w:r>
    </w:p>
    <w:p w14:paraId="387F0C84" w14:textId="77777777" w:rsidR="00BA383F" w:rsidRPr="00C559B8" w:rsidRDefault="00BA383F" w:rsidP="00BA383F">
      <w:pPr>
        <w:rPr>
          <w:sz w:val="21"/>
          <w:szCs w:val="21"/>
        </w:rPr>
      </w:pPr>
      <w:r w:rsidRPr="00C559B8">
        <w:rPr>
          <w:sz w:val="21"/>
          <w:szCs w:val="21"/>
        </w:rPr>
        <w:t>................................................................................................…………………………………………………………………………..</w:t>
      </w:r>
    </w:p>
    <w:p w14:paraId="7D0FF279" w14:textId="77777777" w:rsidR="00BA383F" w:rsidRPr="00C559B8" w:rsidRDefault="00BA383F" w:rsidP="00BA383F">
      <w:pPr>
        <w:rPr>
          <w:sz w:val="21"/>
          <w:szCs w:val="21"/>
        </w:rPr>
      </w:pPr>
      <w:r w:rsidRPr="00C559B8">
        <w:rPr>
          <w:sz w:val="21"/>
          <w:szCs w:val="21"/>
        </w:rPr>
        <w:t>w ilości 40 godzin dydaktycznych, w dniach od ……......….. do …………........</w:t>
      </w:r>
    </w:p>
    <w:p w14:paraId="67D619F2" w14:textId="77777777" w:rsidR="00BA383F" w:rsidRPr="00C559B8" w:rsidRDefault="00BA383F" w:rsidP="00BA383F">
      <w:pPr>
        <w:rPr>
          <w:sz w:val="21"/>
          <w:szCs w:val="21"/>
        </w:rPr>
      </w:pPr>
      <w:r w:rsidRPr="00C559B8">
        <w:rPr>
          <w:sz w:val="21"/>
          <w:szCs w:val="21"/>
        </w:rPr>
        <w:t>W czasie praktyki zawodowej student/ka realizował/a program praktyk i osiągnęła zakładane efekty uczenia się :</w:t>
      </w:r>
    </w:p>
    <w:p w14:paraId="1BAE3AD9" w14:textId="77777777" w:rsidR="00BA383F" w:rsidRPr="00C559B8" w:rsidRDefault="00BA383F" w:rsidP="00BA383F">
      <w:pPr>
        <w:spacing w:line="240" w:lineRule="auto"/>
        <w:rPr>
          <w:b/>
          <w:sz w:val="21"/>
          <w:szCs w:val="21"/>
        </w:rPr>
      </w:pPr>
      <w:r w:rsidRPr="00C559B8">
        <w:rPr>
          <w:b/>
          <w:sz w:val="21"/>
          <w:szCs w:val="21"/>
        </w:rPr>
        <w:t>Program praktyk</w:t>
      </w:r>
    </w:p>
    <w:p w14:paraId="3528153E" w14:textId="77777777" w:rsidR="008B117E" w:rsidRPr="00C559B8" w:rsidRDefault="008B117E" w:rsidP="008B11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1. Planowanie opieki nad pacjentami z wybranymi chorobami nowotworowymi leczonymi systemowo (obsługa wszczepialnych dostępów naczyniowych w warunkach chemioterapii domowej. Łagodzenie skutków ubocznych chemioterapii i radioterapii. </w:t>
      </w:r>
    </w:p>
    <w:p w14:paraId="5DC3C92F" w14:textId="77777777" w:rsidR="008B117E" w:rsidRPr="00C559B8" w:rsidRDefault="008B117E" w:rsidP="008B11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2. Rozpoznawanie sytuacji psychologicznej pacjenta i jego reakcji na chorobę oraz proces leczenia onkologicznego. Udzielanie pacjentowi, jego rodzinie lub opiekunowi wsparcia motywacyjno-edukacyjnego w zakresie zapobiegania powikłaniom wynikającym z choroby nowotworowej oraz leczenia onkologicznego i jego objawów ubocznych.</w:t>
      </w:r>
    </w:p>
    <w:p w14:paraId="3B09EBDD" w14:textId="77777777" w:rsidR="008B117E" w:rsidRPr="00C559B8" w:rsidRDefault="008B117E" w:rsidP="008B11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3. Dobór opatrunków i metod leczenia do rodzaju i stanu rany, w tym usuwanie martwicy z rany, wykorzystując narzędzia chirurgiczne; </w:t>
      </w:r>
    </w:p>
    <w:p w14:paraId="06AA4452" w14:textId="77777777" w:rsidR="008B117E" w:rsidRPr="00C559B8" w:rsidRDefault="008B117E" w:rsidP="008B11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4. Prowadzenie diagnostyki rany </w:t>
      </w:r>
      <w:proofErr w:type="spellStart"/>
      <w:r w:rsidRPr="00C559B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odleżynowej</w:t>
      </w:r>
      <w:proofErr w:type="spellEnd"/>
      <w:r w:rsidRPr="00C559B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i owrzodzenia nowotworowego</w:t>
      </w:r>
    </w:p>
    <w:p w14:paraId="4D0BB8C2" w14:textId="77777777" w:rsidR="008B117E" w:rsidRPr="00C559B8" w:rsidRDefault="008B117E" w:rsidP="008B11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5. Dobieranie i stosowanie metod leczenia farmakologicznego bólu ostrego i przewlekłego oraz metody niefarmakologicznego leczenia bólu w zależności od stanu klinicznego pacjenta.</w:t>
      </w:r>
    </w:p>
    <w:p w14:paraId="55BBC271" w14:textId="77777777" w:rsidR="008B117E" w:rsidRPr="00C559B8" w:rsidRDefault="008B117E" w:rsidP="008B11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6. Monitorowanie skuteczność leczenia przeciwbólowego oraz modyfikowanie dawki leku przeciwbólowego w zakresie zlecenia lekarskiego.</w:t>
      </w:r>
    </w:p>
    <w:p w14:paraId="27B89DB9" w14:textId="77777777" w:rsidR="008B117E" w:rsidRPr="00C559B8" w:rsidRDefault="008B117E" w:rsidP="00BA383F">
      <w:pPr>
        <w:spacing w:line="240" w:lineRule="auto"/>
        <w:rPr>
          <w:b/>
          <w:sz w:val="21"/>
          <w:szCs w:val="21"/>
        </w:rPr>
      </w:pPr>
    </w:p>
    <w:p w14:paraId="2D6DFB55" w14:textId="77777777" w:rsidR="00BA383F" w:rsidRPr="00C559B8" w:rsidRDefault="00BA383F" w:rsidP="00BA383F">
      <w:pPr>
        <w:rPr>
          <w:sz w:val="21"/>
          <w:szCs w:val="21"/>
        </w:rPr>
      </w:pPr>
      <w:r w:rsidRPr="00C559B8">
        <w:rPr>
          <w:b/>
          <w:sz w:val="21"/>
          <w:szCs w:val="21"/>
        </w:rPr>
        <w:t>Efekty uczenia się</w:t>
      </w:r>
      <w:r w:rsidRPr="00C559B8">
        <w:rPr>
          <w:sz w:val="21"/>
          <w:szCs w:val="21"/>
        </w:rPr>
        <w:t xml:space="preserve"> </w:t>
      </w:r>
    </w:p>
    <w:tbl>
      <w:tblPr>
        <w:tblStyle w:val="Tabela-Siatka"/>
        <w:tblW w:w="0" w:type="auto"/>
        <w:tblInd w:w="-3" w:type="dxa"/>
        <w:tblLook w:val="04A0" w:firstRow="1" w:lastRow="0" w:firstColumn="1" w:lastColumn="0" w:noHBand="0" w:noVBand="1"/>
      </w:tblPr>
      <w:tblGrid>
        <w:gridCol w:w="727"/>
        <w:gridCol w:w="8623"/>
      </w:tblGrid>
      <w:tr w:rsidR="008B117E" w:rsidRPr="00C559B8" w14:paraId="6F5EF4D3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E63E9AF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BU12</w:t>
            </w:r>
          </w:p>
        </w:tc>
        <w:tc>
          <w:tcPr>
            <w:tcW w:w="8623" w:type="dxa"/>
            <w:vAlign w:val="center"/>
          </w:tcPr>
          <w:p w14:paraId="1A08C441" w14:textId="77777777" w:rsidR="008B117E" w:rsidRPr="00C559B8" w:rsidRDefault="008B117E" w:rsidP="00BE22F8">
            <w:pPr>
              <w:pStyle w:val="Standard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C559B8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Potrafi przygotowywać materiały edukacyjne dla pacjenta, jego rodziny lub opiekuna</w:t>
            </w:r>
          </w:p>
          <w:p w14:paraId="5D5DB7BF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 w:cstheme="minorHAnsi"/>
                <w:i/>
                <w:sz w:val="20"/>
                <w:szCs w:val="20"/>
              </w:rPr>
              <w:t>w ramach poradnictwa zdrowotnego</w:t>
            </w:r>
          </w:p>
        </w:tc>
      </w:tr>
      <w:tr w:rsidR="008B117E" w:rsidRPr="00C559B8" w14:paraId="500B9219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8E325B6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BU13</w:t>
            </w:r>
          </w:p>
        </w:tc>
        <w:tc>
          <w:tcPr>
            <w:tcW w:w="8623" w:type="dxa"/>
            <w:vAlign w:val="center"/>
          </w:tcPr>
          <w:p w14:paraId="2D2A6FB1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Potrafi wykorzystywać zasoby technologiczne dla potrzeb poradnictwa zdrowotnego</w:t>
            </w:r>
          </w:p>
        </w:tc>
      </w:tr>
      <w:tr w:rsidR="008B117E" w:rsidRPr="00C559B8" w14:paraId="3291B1E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6F096C8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SimSun"/>
                <w:i/>
                <w:kern w:val="3"/>
                <w:sz w:val="20"/>
                <w:szCs w:val="20"/>
              </w:rPr>
              <w:t>BU14</w:t>
            </w:r>
          </w:p>
        </w:tc>
        <w:tc>
          <w:tcPr>
            <w:tcW w:w="8623" w:type="dxa"/>
            <w:vAlign w:val="center"/>
          </w:tcPr>
          <w:p w14:paraId="36D55E5C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>Potrafi dobierać i stosować metody oceny stanu zdrowia pacjenta w ramach udzielania porad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pielęgniarskich;</w:t>
            </w:r>
          </w:p>
        </w:tc>
      </w:tr>
      <w:tr w:rsidR="008B117E" w:rsidRPr="00C559B8" w14:paraId="3979C2A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2095D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B.U24</w:t>
            </w:r>
          </w:p>
        </w:tc>
        <w:tc>
          <w:tcPr>
            <w:tcW w:w="8623" w:type="dxa"/>
          </w:tcPr>
          <w:p w14:paraId="3E0DFB98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 i prowadzić edukację terapeutyczną pacjenta w zakresie samoobserwacji i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samopielęgnacji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oraz jego rodziny lub opiekuna w zakresie opieki nad pacjentem z chorobą przewlekłą (przewlekłą niewydolnością krążenia, zaburzeniami rytmu serca i nadciśnieniem tętniczym,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POChP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, cukrzycą); </w:t>
            </w:r>
          </w:p>
        </w:tc>
      </w:tr>
      <w:tr w:rsidR="008B117E" w:rsidRPr="00C559B8" w14:paraId="021AEF9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D1846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B.U25</w:t>
            </w:r>
          </w:p>
        </w:tc>
        <w:tc>
          <w:tcPr>
            <w:tcW w:w="8623" w:type="dxa"/>
          </w:tcPr>
          <w:p w14:paraId="5008F139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 xml:space="preserve">Potrafi wykorzystywać nowoczesne technologie informacyjne do monitorowania stanu pacjentów z chorobami przewlekłymi; </w:t>
            </w:r>
          </w:p>
        </w:tc>
      </w:tr>
      <w:tr w:rsidR="008B117E" w:rsidRPr="00C559B8" w14:paraId="3E0D4511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69CE4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B.U26</w:t>
            </w:r>
          </w:p>
        </w:tc>
        <w:tc>
          <w:tcPr>
            <w:tcW w:w="8623" w:type="dxa"/>
          </w:tcPr>
          <w:p w14:paraId="219DCEA5" w14:textId="77777777" w:rsidR="008B117E" w:rsidRPr="00C559B8" w:rsidRDefault="008B117E" w:rsidP="00BE22F8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Potrafi wykonywać badania diagnostyczne stosowane w przewlekłych chorobach układu oddechowego i interpretować ich wyniki;</w:t>
            </w:r>
          </w:p>
        </w:tc>
      </w:tr>
      <w:tr w:rsidR="008B117E" w:rsidRPr="00C559B8" w14:paraId="46DB0927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F6EB3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B.U27</w:t>
            </w:r>
          </w:p>
        </w:tc>
        <w:tc>
          <w:tcPr>
            <w:tcW w:w="8623" w:type="dxa"/>
          </w:tcPr>
          <w:p w14:paraId="36E6947B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sprawować specjalistyczną opiekę pielęgniarską nad pacjentem w przebiegu leczenia nerkozastępczego w technikach przerywanych oraz technikach ciągłych (CRRT);</w:t>
            </w:r>
          </w:p>
        </w:tc>
      </w:tr>
      <w:tr w:rsidR="008B117E" w:rsidRPr="00C559B8" w14:paraId="60451117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AE82B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B.28</w:t>
            </w:r>
          </w:p>
        </w:tc>
        <w:tc>
          <w:tcPr>
            <w:tcW w:w="8623" w:type="dxa"/>
          </w:tcPr>
          <w:p w14:paraId="43A9B301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 i prowadzić edukację terapeutyczną pacjenta w zakresie samoobserwacji i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samopielęgnacji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oraz jego rodziny lub opiekuna w zakresie opieki nad pacjentem podczas dializy i hemodializy;</w:t>
            </w:r>
          </w:p>
        </w:tc>
      </w:tr>
      <w:tr w:rsidR="008B117E" w:rsidRPr="00C559B8" w14:paraId="385C5A6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D967E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B.U30</w:t>
            </w:r>
          </w:p>
        </w:tc>
        <w:tc>
          <w:tcPr>
            <w:tcW w:w="8623" w:type="dxa"/>
          </w:tcPr>
          <w:p w14:paraId="22733246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planować i sprawować opiekę pielęgniarską nad pacjentem z niewydolnością narządową przed przeszczepieniem narządów i po ich przeszczepieniu;</w:t>
            </w:r>
          </w:p>
        </w:tc>
      </w:tr>
      <w:tr w:rsidR="008B117E" w:rsidRPr="00C559B8" w14:paraId="4D2210B6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428DC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B.U31</w:t>
            </w:r>
          </w:p>
        </w:tc>
        <w:tc>
          <w:tcPr>
            <w:tcW w:w="8623" w:type="dxa"/>
          </w:tcPr>
          <w:p w14:paraId="1CA04FCC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planować, sprawować i koordynować opiekę nad pacjentem z cukrzycą; </w:t>
            </w:r>
          </w:p>
        </w:tc>
      </w:tr>
      <w:tr w:rsidR="008B117E" w:rsidRPr="00C559B8" w14:paraId="73AB27D1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7FA86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B.U32</w:t>
            </w:r>
          </w:p>
        </w:tc>
        <w:tc>
          <w:tcPr>
            <w:tcW w:w="8623" w:type="dxa"/>
          </w:tcPr>
          <w:p w14:paraId="1482A972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motywować pacjenta z cukrzycą do radzenia sobie z chorobą i do współpracy w procesie leczenia; </w:t>
            </w:r>
          </w:p>
        </w:tc>
      </w:tr>
      <w:tr w:rsidR="008B117E" w:rsidRPr="00C559B8" w14:paraId="4C28C08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37FFB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B.U33</w:t>
            </w:r>
          </w:p>
        </w:tc>
        <w:tc>
          <w:tcPr>
            <w:tcW w:w="8623" w:type="dxa"/>
          </w:tcPr>
          <w:p w14:paraId="54F167D2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stosować nowoczesne metody monitorowania glikemii i podawania insuliny, w szczególności techniką podskórnego wlewu;</w:t>
            </w:r>
          </w:p>
        </w:tc>
      </w:tr>
      <w:tr w:rsidR="008B117E" w:rsidRPr="00C559B8" w14:paraId="2957CE5F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DC6D7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B.U34</w:t>
            </w:r>
          </w:p>
        </w:tc>
        <w:tc>
          <w:tcPr>
            <w:tcW w:w="8623" w:type="dxa"/>
          </w:tcPr>
          <w:p w14:paraId="587205DD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planować opiekę nad pacjentami z wybranymi chorobami nowotworowymi leczonymi systemowo; </w:t>
            </w:r>
          </w:p>
        </w:tc>
      </w:tr>
      <w:tr w:rsidR="008B117E" w:rsidRPr="00C559B8" w14:paraId="6643176B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4D93F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B.U35</w:t>
            </w:r>
          </w:p>
        </w:tc>
        <w:tc>
          <w:tcPr>
            <w:tcW w:w="8623" w:type="dxa"/>
          </w:tcPr>
          <w:p w14:paraId="715F0B58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obsługiwać wszczepialne systemy dostępów naczyniowych (</w:t>
            </w:r>
            <w:proofErr w:type="spellStart"/>
            <w:r w:rsidRPr="00C559B8">
              <w:rPr>
                <w:i/>
                <w:sz w:val="20"/>
                <w:szCs w:val="20"/>
              </w:rPr>
              <w:t>Totally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559B8">
              <w:rPr>
                <w:i/>
                <w:sz w:val="20"/>
                <w:szCs w:val="20"/>
              </w:rPr>
              <w:t>Implantable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559B8">
              <w:rPr>
                <w:i/>
                <w:sz w:val="20"/>
                <w:szCs w:val="20"/>
              </w:rPr>
              <w:t>Venous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Access Devices, </w:t>
            </w:r>
            <w:proofErr w:type="spellStart"/>
            <w:r w:rsidRPr="00C559B8">
              <w:rPr>
                <w:i/>
                <w:sz w:val="20"/>
                <w:szCs w:val="20"/>
              </w:rPr>
              <w:t>TIVDs</w:t>
            </w:r>
            <w:proofErr w:type="spellEnd"/>
            <w:r w:rsidRPr="00C559B8">
              <w:rPr>
                <w:i/>
                <w:sz w:val="20"/>
                <w:szCs w:val="20"/>
              </w:rPr>
              <w:t>) w warunkach chemioterapii domowej;</w:t>
            </w:r>
          </w:p>
        </w:tc>
      </w:tr>
      <w:tr w:rsidR="008B117E" w:rsidRPr="00C559B8" w14:paraId="0AA90AF8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645CE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B.U36</w:t>
            </w:r>
          </w:p>
        </w:tc>
        <w:tc>
          <w:tcPr>
            <w:tcW w:w="8623" w:type="dxa"/>
          </w:tcPr>
          <w:p w14:paraId="3B10B2D3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stosować metody i środki łagodzące skutki uboczne chemioterapii i radioterapii; </w:t>
            </w:r>
          </w:p>
        </w:tc>
      </w:tr>
      <w:tr w:rsidR="008B117E" w:rsidRPr="00C559B8" w14:paraId="78ACF864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6760F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B.U37</w:t>
            </w:r>
          </w:p>
        </w:tc>
        <w:tc>
          <w:tcPr>
            <w:tcW w:w="8623" w:type="dxa"/>
          </w:tcPr>
          <w:p w14:paraId="02BBC624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rozpoznawać sytuację psychologiczną pacjenta i jego reakcje na chorobę oraz proces leczenia onkologicznego; </w:t>
            </w:r>
          </w:p>
        </w:tc>
      </w:tr>
      <w:tr w:rsidR="008B117E" w:rsidRPr="00C559B8" w14:paraId="01D28E5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1FFB4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B.U38</w:t>
            </w:r>
          </w:p>
        </w:tc>
        <w:tc>
          <w:tcPr>
            <w:tcW w:w="8623" w:type="dxa"/>
          </w:tcPr>
          <w:p w14:paraId="137B7209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udzielać pacjentowi, jego rodzinie lub opiekunowi wsparcia motywacyjno-edukacyjnego w zakresie zapobiegania powikłaniom wynikającym z choroby nowotworowej oraz leczenia onkologicznego i jego objawów ubocznych; </w:t>
            </w:r>
          </w:p>
        </w:tc>
      </w:tr>
      <w:tr w:rsidR="008B117E" w:rsidRPr="00C559B8" w14:paraId="2E628C3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BC653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B.U39</w:t>
            </w:r>
          </w:p>
        </w:tc>
        <w:tc>
          <w:tcPr>
            <w:tcW w:w="8623" w:type="dxa"/>
          </w:tcPr>
          <w:p w14:paraId="29E41767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rozpoznać czynniki ryzyka zaburzające proces gojenia ran oraz sklasyfikować i klinicznie ocenić rany niegojące się;</w:t>
            </w:r>
          </w:p>
        </w:tc>
      </w:tr>
      <w:tr w:rsidR="008B117E" w:rsidRPr="00C559B8" w14:paraId="6382B303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93731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B.U40</w:t>
            </w:r>
          </w:p>
        </w:tc>
        <w:tc>
          <w:tcPr>
            <w:tcW w:w="8623" w:type="dxa"/>
          </w:tcPr>
          <w:p w14:paraId="17B7068B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samodzielnie dobrać do rodzaju i stanu rany metody leczenia rany oraz nowoczesne opatrunki;</w:t>
            </w:r>
          </w:p>
        </w:tc>
      </w:tr>
      <w:tr w:rsidR="008B117E" w:rsidRPr="00C559B8" w14:paraId="4BDB6164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A583D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lastRenderedPageBreak/>
              <w:t>B.U41</w:t>
            </w:r>
          </w:p>
        </w:tc>
        <w:tc>
          <w:tcPr>
            <w:tcW w:w="8623" w:type="dxa"/>
          </w:tcPr>
          <w:p w14:paraId="15B7EBBD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 Potrafi stosować podciśnienie i terapię larwami w leczeniu ran przewlekłych;</w:t>
            </w:r>
          </w:p>
        </w:tc>
      </w:tr>
      <w:tr w:rsidR="008B117E" w:rsidRPr="00C559B8" w14:paraId="136AE326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07DB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B.U42</w:t>
            </w:r>
          </w:p>
        </w:tc>
        <w:tc>
          <w:tcPr>
            <w:tcW w:w="8623" w:type="dxa"/>
          </w:tcPr>
          <w:p w14:paraId="791E1DD1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usunąć martwicę z rany, wykorzystując narzędzia chirurgiczne;</w:t>
            </w:r>
          </w:p>
        </w:tc>
      </w:tr>
      <w:tr w:rsidR="008B117E" w:rsidRPr="00C559B8" w14:paraId="181AA4BA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8E4FA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B.U43</w:t>
            </w:r>
          </w:p>
        </w:tc>
        <w:tc>
          <w:tcPr>
            <w:tcW w:w="8623" w:type="dxa"/>
          </w:tcPr>
          <w:p w14:paraId="3294F8D4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doradzać członkom zespołu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interprofesjonalnego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 xml:space="preserve"> w zakresie profilaktyki ran i ich nowoczesnego leczenia;</w:t>
            </w:r>
          </w:p>
        </w:tc>
      </w:tr>
      <w:tr w:rsidR="008B117E" w:rsidRPr="00C559B8" w14:paraId="09EB14D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E2087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B.U44</w:t>
            </w:r>
          </w:p>
        </w:tc>
        <w:tc>
          <w:tcPr>
            <w:tcW w:w="8623" w:type="dxa"/>
          </w:tcPr>
          <w:p w14:paraId="71A2B448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rozpoznać powikłania rany;</w:t>
            </w:r>
          </w:p>
        </w:tc>
      </w:tr>
      <w:tr w:rsidR="008B117E" w:rsidRPr="00C559B8" w14:paraId="41B70209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A1D59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B.U46</w:t>
            </w:r>
          </w:p>
        </w:tc>
        <w:tc>
          <w:tcPr>
            <w:tcW w:w="8623" w:type="dxa"/>
          </w:tcPr>
          <w:p w14:paraId="3F949222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wykonać diagnostykę rany </w:t>
            </w:r>
            <w:proofErr w:type="spellStart"/>
            <w:r w:rsidRPr="00C559B8">
              <w:rPr>
                <w:rFonts w:eastAsia="Calibri"/>
                <w:i/>
                <w:sz w:val="20"/>
                <w:szCs w:val="20"/>
              </w:rPr>
              <w:t>odleżynowej</w:t>
            </w:r>
            <w:proofErr w:type="spellEnd"/>
            <w:r w:rsidRPr="00C559B8">
              <w:rPr>
                <w:rFonts w:eastAsia="Calibri"/>
                <w:i/>
                <w:sz w:val="20"/>
                <w:szCs w:val="20"/>
              </w:rPr>
              <w:t>, oparzenia, odmrożenia, rany urazowej powierzchownej, owrzodzenia kończyn dolnych;</w:t>
            </w:r>
          </w:p>
        </w:tc>
      </w:tr>
      <w:tr w:rsidR="008B117E" w:rsidRPr="00C559B8" w14:paraId="3D69E06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5EB63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B.U47</w:t>
            </w:r>
          </w:p>
        </w:tc>
        <w:tc>
          <w:tcPr>
            <w:tcW w:w="8623" w:type="dxa"/>
          </w:tcPr>
          <w:p w14:paraId="3DB3FFD2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dokonać pomiaru wskaźnika kostka-ramię, paluch-ramię oraz zaburzenia czucia i zinterpretować ich wyniki; </w:t>
            </w:r>
          </w:p>
        </w:tc>
      </w:tr>
      <w:tr w:rsidR="008B117E" w:rsidRPr="00C559B8" w14:paraId="55610514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1887C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B.U48</w:t>
            </w:r>
          </w:p>
        </w:tc>
        <w:tc>
          <w:tcPr>
            <w:tcW w:w="8623" w:type="dxa"/>
          </w:tcPr>
          <w:p w14:paraId="7E6DCD11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 xml:space="preserve">Potrafi rozpoznać zmiany skórne na stopie oraz schorzenia paznokcia u pacjenta z cukrzycą; </w:t>
            </w:r>
          </w:p>
        </w:tc>
      </w:tr>
      <w:tr w:rsidR="008B117E" w:rsidRPr="00C559B8" w14:paraId="294E4793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CAC82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B.U49</w:t>
            </w:r>
          </w:p>
        </w:tc>
        <w:tc>
          <w:tcPr>
            <w:tcW w:w="8623" w:type="dxa"/>
          </w:tcPr>
          <w:p w14:paraId="2F429B58" w14:textId="77777777" w:rsidR="008B117E" w:rsidRPr="00C559B8" w:rsidRDefault="008B117E" w:rsidP="00BE22F8">
            <w:r w:rsidRPr="00C559B8">
              <w:rPr>
                <w:rFonts w:eastAsia="Calibri"/>
                <w:i/>
                <w:sz w:val="20"/>
                <w:szCs w:val="20"/>
              </w:rPr>
              <w:t>Potrafi rozróżniać i usuwać nagniotki, modzele oraz pielęgnować skórę stóp wokół rany u pacjenta z cukrzycą;</w:t>
            </w:r>
          </w:p>
        </w:tc>
      </w:tr>
      <w:tr w:rsidR="008B117E" w:rsidRPr="00C559B8" w14:paraId="4A23A10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CAC9E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B.U50</w:t>
            </w:r>
          </w:p>
        </w:tc>
        <w:tc>
          <w:tcPr>
            <w:tcW w:w="8623" w:type="dxa"/>
          </w:tcPr>
          <w:p w14:paraId="5616F78C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przygotować pacjenta do profilaktyki, samokontroli i pielęgnacji rany oraz ogólnego postępowania wspomagającego proces gojenia ran oraz jego rodzinę lub opiekuna do opieki nad pacjentem w tym zakresie;</w:t>
            </w:r>
          </w:p>
        </w:tc>
      </w:tr>
      <w:tr w:rsidR="008B117E" w:rsidRPr="00C559B8" w14:paraId="5F8840EF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499D3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B.U55</w:t>
            </w:r>
          </w:p>
        </w:tc>
        <w:tc>
          <w:tcPr>
            <w:tcW w:w="8623" w:type="dxa"/>
          </w:tcPr>
          <w:p w14:paraId="03EE142A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dobrać sprzęt i środki do zaopatrzenia przetoki jelitowej i moczowej oraz doradzać pacjentowi,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jego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rodzinie</w:t>
            </w:r>
            <w:r w:rsidRPr="00C559B8">
              <w:rPr>
                <w:i/>
                <w:spacing w:val="19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lub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opiekunowi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zakresie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refundacji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18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doboru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tego</w:t>
            </w:r>
            <w:r w:rsidRPr="00C559B8">
              <w:rPr>
                <w:i/>
                <w:spacing w:val="17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sprzętu i tych środków oraz w zakresie możliwości wsparcia społecznego;</w:t>
            </w:r>
          </w:p>
        </w:tc>
      </w:tr>
      <w:tr w:rsidR="008B117E" w:rsidRPr="00C559B8" w14:paraId="29C5E468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FFB14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B.U56</w:t>
            </w:r>
          </w:p>
        </w:tc>
        <w:tc>
          <w:tcPr>
            <w:tcW w:w="8623" w:type="dxa"/>
          </w:tcPr>
          <w:p w14:paraId="10BFD11C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przygotować pacjenta, jego rodzinę lub opiekuna do postępowania w przypadku wystąpienia</w:t>
            </w:r>
            <w:r w:rsidRPr="00C559B8">
              <w:rPr>
                <w:i/>
                <w:spacing w:val="5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powikłań dermatologicznych</w:t>
            </w:r>
            <w:r w:rsidRPr="00C559B8">
              <w:rPr>
                <w:i/>
                <w:spacing w:val="5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56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chirurgicznych</w:t>
            </w:r>
            <w:r w:rsidRPr="00C559B8">
              <w:rPr>
                <w:i/>
                <w:spacing w:val="5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przetoki</w:t>
            </w:r>
            <w:r w:rsidRPr="00C559B8">
              <w:rPr>
                <w:i/>
                <w:spacing w:val="56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jelitowej i moczowej;</w:t>
            </w:r>
          </w:p>
        </w:tc>
      </w:tr>
      <w:tr w:rsidR="008B117E" w:rsidRPr="00C559B8" w14:paraId="281448E6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83D54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B.U57</w:t>
            </w:r>
          </w:p>
        </w:tc>
        <w:tc>
          <w:tcPr>
            <w:tcW w:w="8623" w:type="dxa"/>
          </w:tcPr>
          <w:p w14:paraId="2DB5874C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wykonać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irygację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przetoki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jelitowej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(</w:t>
            </w:r>
            <w:proofErr w:type="spellStart"/>
            <w:r w:rsidRPr="00C559B8">
              <w:rPr>
                <w:i/>
                <w:spacing w:val="-2"/>
                <w:sz w:val="20"/>
                <w:szCs w:val="20"/>
              </w:rPr>
              <w:t>kolostomii</w:t>
            </w:r>
            <w:proofErr w:type="spellEnd"/>
            <w:r w:rsidRPr="00C559B8">
              <w:rPr>
                <w:i/>
                <w:spacing w:val="-2"/>
                <w:sz w:val="20"/>
                <w:szCs w:val="20"/>
              </w:rPr>
              <w:t>);</w:t>
            </w:r>
          </w:p>
        </w:tc>
      </w:tr>
      <w:tr w:rsidR="008B117E" w:rsidRPr="00C559B8" w14:paraId="39AEC5CD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D74AD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B.U59</w:t>
            </w:r>
          </w:p>
        </w:tc>
        <w:tc>
          <w:tcPr>
            <w:tcW w:w="8623" w:type="dxa"/>
          </w:tcPr>
          <w:p w14:paraId="29B1D183" w14:textId="77777777" w:rsidR="008B117E" w:rsidRPr="00C559B8" w:rsidRDefault="008B117E" w:rsidP="00BE22F8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i/>
                <w:iCs/>
                <w:color w:val="auto"/>
                <w:sz w:val="20"/>
                <w:szCs w:val="20"/>
              </w:rPr>
              <w:t>Potrafi samodzielnie dobierać i stosować metody leczenia farmakologicznego bólu ostrego i przewlekłego oraz metody niefarmakologicznego leczenia bólu w zależności od stanu klinicznego pacjenta;</w:t>
            </w:r>
          </w:p>
          <w:p w14:paraId="25BF5F11" w14:textId="77777777" w:rsidR="008B117E" w:rsidRPr="00C559B8" w:rsidRDefault="008B117E" w:rsidP="00BE22F8"/>
        </w:tc>
      </w:tr>
      <w:tr w:rsidR="008B117E" w:rsidRPr="00C559B8" w14:paraId="6F15CAFF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0CEA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B.U60</w:t>
            </w:r>
          </w:p>
        </w:tc>
        <w:tc>
          <w:tcPr>
            <w:tcW w:w="8623" w:type="dxa"/>
          </w:tcPr>
          <w:p w14:paraId="3AE70C67" w14:textId="77777777" w:rsidR="008B117E" w:rsidRPr="00C559B8" w:rsidRDefault="008B117E" w:rsidP="00BE22F8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i/>
                <w:iCs/>
                <w:color w:val="auto"/>
                <w:sz w:val="20"/>
                <w:szCs w:val="20"/>
              </w:rPr>
              <w:t>Potrafi monitorować skuteczność leczenia przeciwbólowego oraz modyfikować dawkę leku przeciwbólowego w zakresie zlecenia lekarskiego;</w:t>
            </w:r>
          </w:p>
          <w:p w14:paraId="4CD3A961" w14:textId="77777777" w:rsidR="008B117E" w:rsidRPr="00C559B8" w:rsidRDefault="008B117E" w:rsidP="00BE22F8"/>
        </w:tc>
      </w:tr>
      <w:tr w:rsidR="008B117E" w:rsidRPr="00C559B8" w14:paraId="5F08DBC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993E5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iCs/>
                <w:sz w:val="20"/>
                <w:szCs w:val="20"/>
              </w:rPr>
              <w:t>B.U61</w:t>
            </w:r>
          </w:p>
        </w:tc>
        <w:tc>
          <w:tcPr>
            <w:tcW w:w="8623" w:type="dxa"/>
          </w:tcPr>
          <w:p w14:paraId="1A4B8A64" w14:textId="77777777" w:rsidR="008B117E" w:rsidRPr="00C559B8" w:rsidRDefault="008B117E" w:rsidP="00BE22F8">
            <w:r w:rsidRPr="00C559B8">
              <w:rPr>
                <w:i/>
                <w:iCs/>
                <w:sz w:val="20"/>
                <w:szCs w:val="20"/>
              </w:rPr>
              <w:t>Potrafi prowadzić edukację pacjenta, jego rodziny lub opiekuna w procesie terapii bólu ostrego i przewlekłego;</w:t>
            </w:r>
          </w:p>
        </w:tc>
      </w:tr>
      <w:tr w:rsidR="008B117E" w:rsidRPr="00C559B8" w14:paraId="60B1EFBD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3EC4E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B.U62</w:t>
            </w:r>
          </w:p>
        </w:tc>
        <w:tc>
          <w:tcPr>
            <w:tcW w:w="8623" w:type="dxa"/>
          </w:tcPr>
          <w:p w14:paraId="4FED6113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wykorzystywać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standaryzowane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narzędzia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przeprowadzaniu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oceny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stanu</w:t>
            </w:r>
            <w:r w:rsidRPr="00C559B8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odżywienia pacjenta;</w:t>
            </w:r>
          </w:p>
        </w:tc>
      </w:tr>
      <w:tr w:rsidR="008B117E" w:rsidRPr="00C559B8" w14:paraId="3E8D5A5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71DB2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B.U63</w:t>
            </w:r>
          </w:p>
        </w:tc>
        <w:tc>
          <w:tcPr>
            <w:tcW w:w="8623" w:type="dxa"/>
          </w:tcPr>
          <w:p w14:paraId="344B0F0E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monitorować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stan</w:t>
            </w:r>
            <w:r w:rsidRPr="00C559B8">
              <w:rPr>
                <w:i/>
                <w:spacing w:val="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ogólny pacjenta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czasie leczenia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żywieniowego</w:t>
            </w:r>
            <w:r w:rsidRPr="00C559B8">
              <w:rPr>
                <w:i/>
                <w:spacing w:val="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różnych</w:t>
            </w:r>
            <w:r w:rsidRPr="00C559B8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stanach klinicznych;</w:t>
            </w:r>
          </w:p>
        </w:tc>
      </w:tr>
      <w:tr w:rsidR="008B117E" w:rsidRPr="00C559B8" w14:paraId="25B3D1CD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E7AD0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B.U64</w:t>
            </w:r>
          </w:p>
        </w:tc>
        <w:tc>
          <w:tcPr>
            <w:tcW w:w="8623" w:type="dxa"/>
          </w:tcPr>
          <w:p w14:paraId="3F4A6FE7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prowadzić żywienie dojelitowe z wykorzystaniem różnych technik, w tym pompy żywieniowej i żywienia pozajelitowego drogą żył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centralnych i obwodowych;</w:t>
            </w:r>
          </w:p>
        </w:tc>
      </w:tr>
      <w:tr w:rsidR="008B117E" w:rsidRPr="00C559B8" w14:paraId="7503348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479FD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B.U65</w:t>
            </w:r>
          </w:p>
        </w:tc>
        <w:tc>
          <w:tcPr>
            <w:tcW w:w="8623" w:type="dxa"/>
          </w:tcPr>
          <w:p w14:paraId="3B48DAEB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obsługiwać port naczyniowy, dostęp centralny, obwodowy, przezskórną endoskopową gastrostomię (PEG), przezskórną endoskopową </w:t>
            </w:r>
            <w:proofErr w:type="spellStart"/>
            <w:r w:rsidRPr="00C559B8">
              <w:rPr>
                <w:i/>
                <w:sz w:val="20"/>
                <w:szCs w:val="20"/>
              </w:rPr>
              <w:t>jejunostomię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(PEJ) oraz zgłębnik do żołądka lub zgłębnik dojelitowy;</w:t>
            </w:r>
          </w:p>
        </w:tc>
      </w:tr>
      <w:tr w:rsidR="008B117E" w:rsidRPr="00C559B8" w14:paraId="12DA13A8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2D9A4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B.U68</w:t>
            </w:r>
          </w:p>
        </w:tc>
        <w:tc>
          <w:tcPr>
            <w:tcW w:w="8623" w:type="dxa"/>
          </w:tcPr>
          <w:p w14:paraId="63641DDA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przygotowywać sprzęt i urządzenia do wdrożenia wentylacji mechanicznej inwazyjnej; zapewniać </w:t>
            </w:r>
          </w:p>
        </w:tc>
      </w:tr>
      <w:tr w:rsidR="008B117E" w:rsidRPr="00C559B8" w14:paraId="042D08FD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0D73E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B.U69</w:t>
            </w:r>
          </w:p>
        </w:tc>
        <w:tc>
          <w:tcPr>
            <w:tcW w:w="8623" w:type="dxa"/>
          </w:tcPr>
          <w:p w14:paraId="13BE3CBE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 xml:space="preserve">Potrafi zapewniać pacjentowi wentylowanemu </w:t>
            </w:r>
            <w:proofErr w:type="spellStart"/>
            <w:r w:rsidRPr="00C559B8">
              <w:rPr>
                <w:i/>
                <w:sz w:val="20"/>
                <w:szCs w:val="20"/>
              </w:rPr>
              <w:t>mechaniczniew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w sposób inwazyjny i nieinwazyjny kompleksową opiekę pielęgniarską w warunkach stacjonarnej opieki zdrowotnej i w warunkach domowych;</w:t>
            </w:r>
          </w:p>
        </w:tc>
      </w:tr>
      <w:tr w:rsidR="008B117E" w:rsidRPr="00C559B8" w14:paraId="344702B6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E7BB8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B.U70</w:t>
            </w:r>
          </w:p>
        </w:tc>
        <w:tc>
          <w:tcPr>
            <w:tcW w:w="8623" w:type="dxa"/>
          </w:tcPr>
          <w:p w14:paraId="7C9D2951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obsługiwać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respirator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trybie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inwazyjnej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40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 xml:space="preserve">nieinwazyjnej; </w:t>
            </w:r>
          </w:p>
        </w:tc>
      </w:tr>
      <w:tr w:rsidR="008B117E" w:rsidRPr="00C559B8" w14:paraId="7E746EB9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FC461" w14:textId="77777777" w:rsidR="008B117E" w:rsidRPr="00C559B8" w:rsidRDefault="008B117E" w:rsidP="00BE22F8">
            <w:pPr>
              <w:rPr>
                <w:rFonts w:eastAsia="Calibri"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B.U71</w:t>
            </w:r>
          </w:p>
        </w:tc>
        <w:tc>
          <w:tcPr>
            <w:tcW w:w="8623" w:type="dxa"/>
          </w:tcPr>
          <w:p w14:paraId="605D82EC" w14:textId="77777777" w:rsidR="008B117E" w:rsidRPr="00C559B8" w:rsidRDefault="008B117E" w:rsidP="00BE22F8">
            <w:r w:rsidRPr="00C559B8">
              <w:rPr>
                <w:i/>
                <w:sz w:val="20"/>
                <w:szCs w:val="20"/>
              </w:rPr>
              <w:t>Potrafi przygotowywać</w:t>
            </w:r>
            <w:r w:rsidRPr="00C559B8">
              <w:rPr>
                <w:i/>
                <w:spacing w:val="1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i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stosować</w:t>
            </w:r>
            <w:r w:rsidRPr="00C559B8">
              <w:rPr>
                <w:i/>
                <w:spacing w:val="11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sprzęt</w:t>
            </w:r>
            <w:r w:rsidRPr="00C559B8">
              <w:rPr>
                <w:i/>
                <w:spacing w:val="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do</w:t>
            </w:r>
            <w:r w:rsidRPr="00C559B8">
              <w:rPr>
                <w:i/>
                <w:spacing w:val="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prowadzenia</w:t>
            </w:r>
            <w:r w:rsidRPr="00C559B8">
              <w:rPr>
                <w:i/>
                <w:spacing w:val="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14"/>
                <w:sz w:val="20"/>
                <w:szCs w:val="20"/>
              </w:rPr>
              <w:t xml:space="preserve"> </w:t>
            </w:r>
            <w:r w:rsidRPr="00C559B8">
              <w:rPr>
                <w:i/>
                <w:spacing w:val="-2"/>
                <w:sz w:val="20"/>
                <w:szCs w:val="20"/>
              </w:rPr>
              <w:t>nieinwazyjnej;</w:t>
            </w:r>
          </w:p>
        </w:tc>
      </w:tr>
      <w:tr w:rsidR="008B117E" w:rsidRPr="00C559B8" w14:paraId="4A0363C4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8AAFD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B.U72</w:t>
            </w:r>
          </w:p>
        </w:tc>
        <w:tc>
          <w:tcPr>
            <w:tcW w:w="8623" w:type="dxa"/>
          </w:tcPr>
          <w:p w14:paraId="54548872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edukować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pacjenta,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jego</w:t>
            </w:r>
            <w:r w:rsidRPr="00C559B8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rodzinę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lub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opiekuna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zakresie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postępowania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zapobiegającego wystąpieniu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powikłań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związanych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z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prowadzeniem</w:t>
            </w:r>
            <w:r w:rsidRPr="00C559B8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wentylacji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mechanicznej</w:t>
            </w:r>
            <w:r w:rsidRPr="00C559B8">
              <w:rPr>
                <w:i/>
                <w:spacing w:val="-14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oraz</w:t>
            </w:r>
            <w:r w:rsidRPr="00C559B8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C559B8">
              <w:rPr>
                <w:i/>
                <w:sz w:val="20"/>
                <w:szCs w:val="20"/>
              </w:rPr>
              <w:t>opieki nad pacjentem w warunkach domowych;</w:t>
            </w:r>
          </w:p>
        </w:tc>
      </w:tr>
      <w:tr w:rsidR="008B117E" w:rsidRPr="00C559B8" w14:paraId="01C409B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734AF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B.U73</w:t>
            </w:r>
          </w:p>
        </w:tc>
        <w:tc>
          <w:tcPr>
            <w:tcW w:w="8623" w:type="dxa"/>
          </w:tcPr>
          <w:p w14:paraId="384D1FA7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oceniać potrzeby zdrowotne pacjenta z zaburzeniami psychicznymi, w tym z depresją i zaburzeniami lękowymi, oraz pacjenta uzależnionego, a także planować interwencje w ramach uprawnień zawodowych pielęgniarki;</w:t>
            </w:r>
          </w:p>
        </w:tc>
      </w:tr>
      <w:tr w:rsidR="008B117E" w:rsidRPr="00C559B8" w14:paraId="0859CE65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63063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lastRenderedPageBreak/>
              <w:t>BU74</w:t>
            </w:r>
          </w:p>
        </w:tc>
        <w:tc>
          <w:tcPr>
            <w:tcW w:w="8623" w:type="dxa"/>
          </w:tcPr>
          <w:p w14:paraId="606B1D8F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analizować i dostosowywać do potrzeb pacjenta programy promocji zdrowia psychicznego;</w:t>
            </w:r>
          </w:p>
        </w:tc>
      </w:tr>
      <w:tr w:rsidR="008B117E" w:rsidRPr="00C559B8" w14:paraId="5000192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FAB31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B.U75</w:t>
            </w:r>
          </w:p>
        </w:tc>
        <w:tc>
          <w:tcPr>
            <w:tcW w:w="8623" w:type="dxa"/>
          </w:tcPr>
          <w:p w14:paraId="236760FA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Potrafi rozpoznawać sytuację życiową pacjenta w celu zapobiegania jego izolacji społecznej; </w:t>
            </w:r>
          </w:p>
        </w:tc>
      </w:tr>
      <w:tr w:rsidR="008B117E" w:rsidRPr="00C559B8" w14:paraId="07E2D73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0FDAD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B.U76</w:t>
            </w:r>
          </w:p>
        </w:tc>
        <w:tc>
          <w:tcPr>
            <w:tcW w:w="8623" w:type="dxa"/>
          </w:tcPr>
          <w:p w14:paraId="22A0A4E6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prowadzić psychoedukację pacjenta (dzieci, młodzieży, dorosłych, w tym osób starszych) z zaburzeniami psychicznymi, w tym z depresją i zaburzeniami lękowymi, oraz pacjenta uzależnionego, a także jego rodziny lub opiekuna;</w:t>
            </w:r>
          </w:p>
        </w:tc>
      </w:tr>
      <w:tr w:rsidR="008B117E" w:rsidRPr="00C559B8" w14:paraId="1FBA6841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7DDCF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B.U77</w:t>
            </w:r>
          </w:p>
        </w:tc>
        <w:tc>
          <w:tcPr>
            <w:tcW w:w="8623" w:type="dxa"/>
          </w:tcPr>
          <w:p w14:paraId="3FB50CD7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prowadzić rehabilitację pacjenta z zaburzeniami psychicznymi, w tym treningi umiejętności społecznych w różnych obszarach opieki, w szczególności w środowisku pacjenta i jego rodziny;</w:t>
            </w:r>
          </w:p>
        </w:tc>
      </w:tr>
      <w:tr w:rsidR="008B117E" w:rsidRPr="00C559B8" w14:paraId="1684A1EB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E386A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B.U79</w:t>
            </w:r>
          </w:p>
        </w:tc>
        <w:tc>
          <w:tcPr>
            <w:tcW w:w="8623" w:type="dxa"/>
          </w:tcPr>
          <w:p w14:paraId="67071A30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Potrafi wykonywać badania USG w celu lokalizacji naczyń obwodowych w czasie ich </w:t>
            </w:r>
            <w:proofErr w:type="spellStart"/>
            <w:r w:rsidRPr="00C559B8">
              <w:rPr>
                <w:i/>
                <w:sz w:val="20"/>
                <w:szCs w:val="20"/>
              </w:rPr>
              <w:t>kaniulacji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, lokalizacji cewnika </w:t>
            </w:r>
            <w:proofErr w:type="spellStart"/>
            <w:r w:rsidRPr="00C559B8">
              <w:rPr>
                <w:i/>
                <w:sz w:val="20"/>
                <w:szCs w:val="20"/>
              </w:rPr>
              <w:t>Foleya</w:t>
            </w:r>
            <w:proofErr w:type="spellEnd"/>
            <w:r w:rsidRPr="00C559B8">
              <w:rPr>
                <w:i/>
                <w:sz w:val="20"/>
                <w:szCs w:val="20"/>
              </w:rPr>
              <w:t>, zgłębnika żołądka, rurki intubacyjnej oraz przepływu naczyniowego i ukrwienia rany;</w:t>
            </w:r>
          </w:p>
        </w:tc>
      </w:tr>
      <w:tr w:rsidR="008B117E" w:rsidRPr="00C559B8" w14:paraId="2AED594B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47F39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K.K01</w:t>
            </w:r>
          </w:p>
        </w:tc>
        <w:tc>
          <w:tcPr>
            <w:tcW w:w="8623" w:type="dxa"/>
          </w:tcPr>
          <w:p w14:paraId="53D19927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Jest gotów do dokonywania krytycznej oceny działań własnych i działań współpracowników przy zachowaniu szacunku dla różnic światopoglądowych i kulturowych; określonych zadań</w:t>
            </w:r>
          </w:p>
        </w:tc>
      </w:tr>
      <w:tr w:rsidR="008B117E" w:rsidRPr="00C559B8" w14:paraId="4FABA03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749D7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K.K02</w:t>
            </w:r>
          </w:p>
        </w:tc>
        <w:tc>
          <w:tcPr>
            <w:tcW w:w="8623" w:type="dxa"/>
          </w:tcPr>
          <w:p w14:paraId="5728B4C4" w14:textId="77777777" w:rsidR="008B117E" w:rsidRPr="00C559B8" w:rsidRDefault="008B117E" w:rsidP="00BE22F8">
            <w:pPr>
              <w:rPr>
                <w:rFonts w:eastAsia="Calibri"/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Jest gotów do formułowania opinii dotyczących różnych aspektów działalności zawodowej i zasięgania porad ekspertów w przypadku trudności z samodzielnym rozwiązaniem problemów; </w:t>
            </w:r>
          </w:p>
        </w:tc>
      </w:tr>
      <w:tr w:rsidR="008B117E" w:rsidRPr="00C559B8" w14:paraId="75CE0D54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D3B3D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K.K03</w:t>
            </w:r>
          </w:p>
        </w:tc>
        <w:tc>
          <w:tcPr>
            <w:tcW w:w="8623" w:type="dxa"/>
          </w:tcPr>
          <w:p w14:paraId="104658EC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Jest gotów do okazywania dbałości o prestiż zawodu pielęgniarki i solidarność zawodową; </w:t>
            </w:r>
          </w:p>
        </w:tc>
      </w:tr>
      <w:tr w:rsidR="008B117E" w:rsidRPr="00C559B8" w14:paraId="6F4FB4C0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2472C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i/>
                <w:iCs/>
                <w:sz w:val="20"/>
              </w:rPr>
              <w:t>K.K04</w:t>
            </w:r>
          </w:p>
        </w:tc>
        <w:tc>
          <w:tcPr>
            <w:tcW w:w="8623" w:type="dxa"/>
          </w:tcPr>
          <w:p w14:paraId="0FD16656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Jest gotów do rozwiązywania złożonych problemów etycznych związanych z wykonywaniem zawodu pielęgniarki i wskazywania priorytetów w realizacji</w:t>
            </w:r>
          </w:p>
        </w:tc>
      </w:tr>
      <w:tr w:rsidR="008B117E" w:rsidRPr="00C559B8" w14:paraId="4913D9E2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61CD7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K.K05</w:t>
            </w:r>
          </w:p>
        </w:tc>
        <w:tc>
          <w:tcPr>
            <w:tcW w:w="8623" w:type="dxa"/>
          </w:tcPr>
          <w:p w14:paraId="341D3DF2" w14:textId="77777777" w:rsidR="008B117E" w:rsidRPr="00C559B8" w:rsidRDefault="008B117E" w:rsidP="00BE22F8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C559B8">
              <w:rPr>
                <w:i/>
                <w:color w:val="auto"/>
                <w:sz w:val="20"/>
                <w:szCs w:val="20"/>
              </w:rPr>
              <w:t xml:space="preserve">Jest gotów do </w:t>
            </w:r>
            <w:r w:rsidRPr="00C559B8">
              <w:rPr>
                <w:i/>
                <w:iCs/>
                <w:color w:val="auto"/>
                <w:sz w:val="20"/>
                <w:szCs w:val="20"/>
              </w:rPr>
              <w:t xml:space="preserve">ponoszenia odpowiedzialności za realizowane świadczenia zdrowotne; </w:t>
            </w:r>
          </w:p>
          <w:p w14:paraId="60DE3E96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</w:p>
        </w:tc>
      </w:tr>
      <w:tr w:rsidR="008B117E" w:rsidRPr="00C559B8" w14:paraId="2268060C" w14:textId="77777777" w:rsidTr="00BE22F8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A8154" w14:textId="77777777" w:rsidR="008B117E" w:rsidRPr="00C559B8" w:rsidRDefault="008B117E" w:rsidP="00BE22F8">
            <w:pPr>
              <w:rPr>
                <w:rFonts w:eastAsia="Calibri"/>
                <w:b/>
                <w:sz w:val="20"/>
                <w:szCs w:val="20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K.K06</w:t>
            </w:r>
          </w:p>
        </w:tc>
        <w:tc>
          <w:tcPr>
            <w:tcW w:w="8623" w:type="dxa"/>
          </w:tcPr>
          <w:p w14:paraId="57603F44" w14:textId="77777777" w:rsidR="008B117E" w:rsidRPr="00C559B8" w:rsidRDefault="008B117E" w:rsidP="00BE22F8">
            <w:pPr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Jest gotów do wykazywania profesjonalnego podejścia do strategii marketingowych przemysłu farmaceutycznego i reklamy jego produktów.</w:t>
            </w:r>
          </w:p>
        </w:tc>
      </w:tr>
    </w:tbl>
    <w:p w14:paraId="519E89CD" w14:textId="77777777" w:rsidR="00BA383F" w:rsidRPr="00C559B8" w:rsidRDefault="00BA383F" w:rsidP="00BA383F">
      <w:pPr>
        <w:rPr>
          <w:sz w:val="21"/>
          <w:szCs w:val="21"/>
        </w:rPr>
      </w:pPr>
    </w:p>
    <w:p w14:paraId="4A195031" w14:textId="77777777" w:rsidR="00BA383F" w:rsidRPr="00C559B8" w:rsidRDefault="00BA383F" w:rsidP="00BA383F">
      <w:pPr>
        <w:rPr>
          <w:sz w:val="21"/>
          <w:szCs w:val="21"/>
        </w:rPr>
      </w:pPr>
    </w:p>
    <w:p w14:paraId="48265605" w14:textId="77777777" w:rsidR="00BA383F" w:rsidRPr="00C559B8" w:rsidRDefault="00BA383F" w:rsidP="00BA383F">
      <w:pPr>
        <w:spacing w:after="0"/>
        <w:rPr>
          <w:sz w:val="21"/>
          <w:szCs w:val="21"/>
        </w:rPr>
      </w:pPr>
      <w:r w:rsidRPr="00C559B8">
        <w:rPr>
          <w:sz w:val="21"/>
          <w:szCs w:val="21"/>
        </w:rPr>
        <w:t>podpis i pieczątka Dyrektora zakładu pracy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data i podpis opiekuna</w:t>
      </w:r>
    </w:p>
    <w:p w14:paraId="01BEDF14" w14:textId="77777777" w:rsidR="00BA383F" w:rsidRPr="00C559B8" w:rsidRDefault="00BA383F" w:rsidP="00BA383F">
      <w:pPr>
        <w:spacing w:after="0"/>
        <w:rPr>
          <w:sz w:val="21"/>
          <w:szCs w:val="21"/>
        </w:rPr>
      </w:pPr>
      <w:r w:rsidRPr="00C559B8">
        <w:rPr>
          <w:sz w:val="21"/>
          <w:szCs w:val="21"/>
        </w:rPr>
        <w:t>lub osoby upoważnionej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praktyk studenckich</w:t>
      </w:r>
    </w:p>
    <w:p w14:paraId="1280ACE7" w14:textId="77777777" w:rsidR="00BA383F" w:rsidRPr="00C559B8" w:rsidRDefault="00BA383F" w:rsidP="00BA383F">
      <w:pPr>
        <w:spacing w:after="0"/>
        <w:rPr>
          <w:sz w:val="21"/>
          <w:szCs w:val="21"/>
        </w:rPr>
      </w:pPr>
    </w:p>
    <w:p w14:paraId="6D75DAF5" w14:textId="77777777" w:rsidR="00BA383F" w:rsidRPr="00C559B8" w:rsidRDefault="00BA383F" w:rsidP="00BA383F">
      <w:pPr>
        <w:spacing w:after="0"/>
        <w:rPr>
          <w:sz w:val="21"/>
          <w:szCs w:val="21"/>
        </w:rPr>
      </w:pPr>
    </w:p>
    <w:p w14:paraId="4D8269E6" w14:textId="16113597" w:rsidR="003029A5" w:rsidRPr="00C559B8" w:rsidRDefault="003029A5" w:rsidP="003029A5">
      <w:pPr>
        <w:spacing w:after="0"/>
        <w:rPr>
          <w:sz w:val="21"/>
          <w:szCs w:val="21"/>
        </w:rPr>
      </w:pPr>
    </w:p>
    <w:p w14:paraId="6338834D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6F5CA8E5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2F84FBC0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65B189C3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5D11B870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4BFCEFD8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65C71F8E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1413963B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467591A3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4DCD2B44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0253655A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17A53C72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334E39C7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5B2A8E99" w14:textId="77777777" w:rsidR="00D42CD2" w:rsidRPr="00C559B8" w:rsidRDefault="00D42CD2" w:rsidP="003029A5">
      <w:pPr>
        <w:spacing w:after="0"/>
        <w:rPr>
          <w:sz w:val="21"/>
          <w:szCs w:val="21"/>
        </w:rPr>
      </w:pPr>
    </w:p>
    <w:p w14:paraId="685295FC" w14:textId="77777777" w:rsidR="008B117E" w:rsidRPr="00C559B8" w:rsidRDefault="008B117E" w:rsidP="008B117E">
      <w:r w:rsidRPr="00C559B8">
        <w:rPr>
          <w:rFonts w:eastAsia="Times New Roman"/>
          <w:b/>
          <w:noProof/>
          <w:w w:val="106"/>
          <w:sz w:val="28"/>
          <w:szCs w:val="28"/>
          <w:shd w:val="clear" w:color="auto" w:fill="FFFFFE"/>
        </w:rPr>
        <w:lastRenderedPageBreak/>
        <w:drawing>
          <wp:anchor distT="0" distB="0" distL="114300" distR="114300" simplePos="0" relativeHeight="251668480" behindDoc="1" locked="0" layoutInCell="1" allowOverlap="1" wp14:anchorId="23A21053" wp14:editId="1B59059D">
            <wp:simplePos x="0" y="0"/>
            <wp:positionH relativeFrom="column">
              <wp:posOffset>4956048</wp:posOffset>
            </wp:positionH>
            <wp:positionV relativeFrom="paragraph">
              <wp:posOffset>228854</wp:posOffset>
            </wp:positionV>
            <wp:extent cx="1090930" cy="859028"/>
            <wp:effectExtent l="0" t="0" r="0" b="0"/>
            <wp:wrapTight wrapText="bothSides">
              <wp:wrapPolygon edited="0">
                <wp:start x="0" y="0"/>
                <wp:lineTo x="0" y="21089"/>
                <wp:lineTo x="21122" y="21089"/>
                <wp:lineTo x="21122" y="0"/>
                <wp:lineTo x="0" y="0"/>
              </wp:wrapPolygon>
            </wp:wrapTight>
            <wp:docPr id="837799361" name="Obraz 837799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859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9B8">
        <w:rPr>
          <w:b/>
          <w:noProof/>
          <w:w w:val="106"/>
          <w:sz w:val="28"/>
          <w:szCs w:val="28"/>
          <w:shd w:val="clear" w:color="auto" w:fill="FFFFFE"/>
        </w:rPr>
        <w:drawing>
          <wp:inline distT="0" distB="0" distL="0" distR="0" wp14:anchorId="41391A1F" wp14:editId="46ABF90B">
            <wp:extent cx="1322705" cy="1237615"/>
            <wp:effectExtent l="0" t="0" r="0" b="635"/>
            <wp:docPr id="1120118841" name="Obraz 1120118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50DDA2" w14:textId="77777777" w:rsidR="008B117E" w:rsidRPr="00C559B8" w:rsidRDefault="008B117E" w:rsidP="008B117E">
      <w:pPr>
        <w:pStyle w:val="Styl"/>
        <w:shd w:val="clear" w:color="auto" w:fill="FFFFFE"/>
        <w:ind w:right="708"/>
        <w:rPr>
          <w:b/>
          <w:w w:val="106"/>
          <w:sz w:val="28"/>
          <w:szCs w:val="28"/>
          <w:shd w:val="clear" w:color="auto" w:fill="FFFFFE"/>
        </w:rPr>
      </w:pPr>
      <w:r w:rsidRPr="00C559B8">
        <w:rPr>
          <w:b/>
          <w:noProof/>
          <w:w w:val="106"/>
          <w:sz w:val="28"/>
          <w:szCs w:val="28"/>
          <w:shd w:val="clear" w:color="auto" w:fill="FFFFFE"/>
        </w:rPr>
        <w:t xml:space="preserve">                                                                                        </w:t>
      </w:r>
    </w:p>
    <w:p w14:paraId="105357B6" w14:textId="77777777" w:rsidR="008B117E" w:rsidRPr="00C559B8" w:rsidRDefault="008B117E" w:rsidP="008B117E">
      <w:pPr>
        <w:pStyle w:val="Styl"/>
        <w:shd w:val="clear" w:color="auto" w:fill="FFFFFE"/>
        <w:ind w:left="2406" w:right="1669" w:firstLine="4"/>
        <w:jc w:val="center"/>
        <w:rPr>
          <w:b/>
          <w:w w:val="106"/>
          <w:shd w:val="clear" w:color="auto" w:fill="FFFFFE"/>
        </w:rPr>
      </w:pPr>
      <w:r w:rsidRPr="00C559B8">
        <w:rPr>
          <w:b/>
          <w:w w:val="106"/>
          <w:shd w:val="clear" w:color="auto" w:fill="FFFFFE"/>
        </w:rPr>
        <w:t>UNIWERSYTET</w:t>
      </w:r>
    </w:p>
    <w:p w14:paraId="68589C02" w14:textId="77777777" w:rsidR="008B117E" w:rsidRPr="00C559B8" w:rsidRDefault="008B117E" w:rsidP="008B117E">
      <w:pPr>
        <w:pStyle w:val="Styl"/>
        <w:shd w:val="clear" w:color="auto" w:fill="FFFFFE"/>
        <w:ind w:left="3544" w:right="1669" w:firstLine="146"/>
        <w:rPr>
          <w:b/>
          <w:w w:val="106"/>
          <w:shd w:val="clear" w:color="auto" w:fill="FFFFFE"/>
        </w:rPr>
      </w:pPr>
      <w:r w:rsidRPr="00C559B8">
        <w:rPr>
          <w:b/>
          <w:w w:val="106"/>
          <w:shd w:val="clear" w:color="auto" w:fill="FFFFFE"/>
        </w:rPr>
        <w:t xml:space="preserve">           RADOMSKI</w:t>
      </w:r>
    </w:p>
    <w:p w14:paraId="2A65F017" w14:textId="77777777" w:rsidR="008B117E" w:rsidRPr="00C559B8" w:rsidRDefault="008B117E" w:rsidP="008B117E">
      <w:pPr>
        <w:pStyle w:val="Styl"/>
        <w:shd w:val="clear" w:color="auto" w:fill="FFFFFE"/>
        <w:ind w:left="2268" w:right="1669" w:firstLine="4"/>
        <w:jc w:val="center"/>
        <w:rPr>
          <w:w w:val="106"/>
          <w:shd w:val="clear" w:color="auto" w:fill="FFFFFE"/>
        </w:rPr>
      </w:pPr>
      <w:r w:rsidRPr="00C559B8">
        <w:rPr>
          <w:w w:val="106"/>
          <w:shd w:val="clear" w:color="auto" w:fill="FFFFFE"/>
        </w:rPr>
        <w:t>im. Kazimierza Pułaskiego</w:t>
      </w:r>
    </w:p>
    <w:p w14:paraId="666C9A05" w14:textId="0AAD5808" w:rsidR="00AD0C6E" w:rsidRPr="00C559B8" w:rsidRDefault="008B117E" w:rsidP="00D42CD2">
      <w:pPr>
        <w:pStyle w:val="Styl"/>
        <w:shd w:val="clear" w:color="auto" w:fill="FFFFFE"/>
        <w:ind w:left="2552" w:right="1669" w:firstLine="4"/>
        <w:jc w:val="center"/>
        <w:rPr>
          <w:shd w:val="clear" w:color="auto" w:fill="FFFFFE"/>
        </w:rPr>
      </w:pPr>
      <w:r w:rsidRPr="00C559B8">
        <w:rPr>
          <w:shd w:val="clear" w:color="auto" w:fill="FFFFFE"/>
        </w:rPr>
        <w:t xml:space="preserve">Wydział  Nauk Medycznych i Nauk o Zdrowiu </w:t>
      </w:r>
      <w:r w:rsidRPr="00C559B8">
        <w:rPr>
          <w:shd w:val="clear" w:color="auto" w:fill="FFFFFE"/>
        </w:rPr>
        <w:br/>
        <w:t xml:space="preserve">    ul. Chrobrego 27, 26-600 Radom</w:t>
      </w:r>
    </w:p>
    <w:p w14:paraId="783E19B5" w14:textId="0BBCB4E2" w:rsidR="003029A5" w:rsidRPr="00C559B8" w:rsidRDefault="003029A5" w:rsidP="003029A5">
      <w:pPr>
        <w:pStyle w:val="Styl"/>
        <w:shd w:val="clear" w:color="auto" w:fill="FFFFFE"/>
        <w:ind w:left="1440" w:right="1669"/>
        <w:jc w:val="center"/>
        <w:rPr>
          <w:sz w:val="22"/>
          <w:szCs w:val="22"/>
          <w:shd w:val="clear" w:color="auto" w:fill="FFFFFE"/>
        </w:rPr>
      </w:pPr>
    </w:p>
    <w:tbl>
      <w:tblPr>
        <w:tblW w:w="0" w:type="auto"/>
        <w:tblInd w:w="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3029A5" w:rsidRPr="00C559B8" w14:paraId="7CF24867" w14:textId="77777777" w:rsidTr="002374A3">
        <w:trPr>
          <w:trHeight w:val="100"/>
        </w:trPr>
        <w:tc>
          <w:tcPr>
            <w:tcW w:w="9045" w:type="dxa"/>
          </w:tcPr>
          <w:p w14:paraId="016D39AE" w14:textId="77777777" w:rsidR="003029A5" w:rsidRPr="00C559B8" w:rsidRDefault="003029A5" w:rsidP="002374A3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564A84AD" w14:textId="77777777" w:rsidR="003029A5" w:rsidRPr="00C559B8" w:rsidRDefault="003029A5" w:rsidP="002374A3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03D0D118" w14:textId="77777777" w:rsidR="003029A5" w:rsidRPr="00C559B8" w:rsidRDefault="003029A5" w:rsidP="002374A3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</w:tc>
      </w:tr>
    </w:tbl>
    <w:p w14:paraId="75D08A94" w14:textId="77777777" w:rsidR="003029A5" w:rsidRPr="00C559B8" w:rsidRDefault="003029A5" w:rsidP="003029A5"/>
    <w:p w14:paraId="5C615703" w14:textId="77777777" w:rsidR="003029A5" w:rsidRPr="00C559B8" w:rsidRDefault="003029A5" w:rsidP="003029A5">
      <w:pPr>
        <w:spacing w:after="0" w:line="240" w:lineRule="auto"/>
        <w:rPr>
          <w:sz w:val="21"/>
          <w:szCs w:val="21"/>
        </w:rPr>
      </w:pPr>
      <w:r w:rsidRPr="00C559B8">
        <w:rPr>
          <w:sz w:val="21"/>
          <w:szCs w:val="21"/>
        </w:rPr>
        <w:t>pieczęć placówki w której realizowana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……..….…………dnia ...…………….</w:t>
      </w:r>
      <w:r w:rsidRPr="00C559B8">
        <w:rPr>
          <w:sz w:val="21"/>
          <w:szCs w:val="21"/>
        </w:rPr>
        <w:tab/>
      </w:r>
    </w:p>
    <w:p w14:paraId="1D53E2B0" w14:textId="77777777" w:rsidR="003029A5" w:rsidRPr="00C559B8" w:rsidRDefault="003029A5" w:rsidP="003029A5">
      <w:pPr>
        <w:spacing w:after="0" w:line="240" w:lineRule="auto"/>
        <w:rPr>
          <w:sz w:val="21"/>
          <w:szCs w:val="21"/>
        </w:rPr>
      </w:pPr>
      <w:r w:rsidRPr="00C559B8">
        <w:rPr>
          <w:sz w:val="21"/>
          <w:szCs w:val="21"/>
        </w:rPr>
        <w:t xml:space="preserve"> jest praktyka zawodowa 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</w:p>
    <w:p w14:paraId="362C3030" w14:textId="77777777" w:rsidR="003029A5" w:rsidRPr="00C559B8" w:rsidRDefault="003029A5" w:rsidP="003029A5">
      <w:pPr>
        <w:jc w:val="center"/>
        <w:rPr>
          <w:b/>
          <w:bCs/>
          <w:sz w:val="21"/>
          <w:szCs w:val="21"/>
        </w:rPr>
      </w:pPr>
    </w:p>
    <w:p w14:paraId="58416865" w14:textId="77777777" w:rsidR="003029A5" w:rsidRPr="00C559B8" w:rsidRDefault="003029A5" w:rsidP="003029A5">
      <w:pPr>
        <w:jc w:val="center"/>
        <w:rPr>
          <w:b/>
          <w:bCs/>
          <w:sz w:val="21"/>
          <w:szCs w:val="21"/>
        </w:rPr>
      </w:pPr>
      <w:r w:rsidRPr="00C559B8">
        <w:rPr>
          <w:b/>
          <w:bCs/>
          <w:sz w:val="21"/>
          <w:szCs w:val="21"/>
        </w:rPr>
        <w:t>Zaświadczenie z odbycia praktyki zawodowej</w:t>
      </w:r>
    </w:p>
    <w:p w14:paraId="604EC50E" w14:textId="0A0865D8" w:rsidR="003029A5" w:rsidRPr="00C559B8" w:rsidRDefault="008B117E" w:rsidP="008B117E">
      <w:pPr>
        <w:jc w:val="center"/>
        <w:rPr>
          <w:color w:val="FF0000"/>
          <w:sz w:val="21"/>
          <w:szCs w:val="21"/>
        </w:rPr>
      </w:pPr>
      <w:r w:rsidRPr="00C559B8">
        <w:rPr>
          <w:rFonts w:ascii="Calibri" w:eastAsia="Calibri" w:hAnsi="Calibri" w:cs="F"/>
          <w:b/>
          <w:i/>
          <w:color w:val="FF0000"/>
        </w:rPr>
        <w:t>Ordynowanie leków i wystawianie recept</w:t>
      </w:r>
    </w:p>
    <w:p w14:paraId="48EA862C" w14:textId="1F2321D4" w:rsidR="003029A5" w:rsidRPr="00C559B8" w:rsidRDefault="003029A5" w:rsidP="003029A5">
      <w:pPr>
        <w:ind w:firstLine="708"/>
        <w:rPr>
          <w:sz w:val="21"/>
          <w:szCs w:val="21"/>
        </w:rPr>
      </w:pPr>
      <w:r w:rsidRPr="00C559B8">
        <w:rPr>
          <w:sz w:val="21"/>
          <w:szCs w:val="21"/>
        </w:rPr>
        <w:t xml:space="preserve">Potwierdza się, że student/ka Uniwersytetu </w:t>
      </w:r>
      <w:r w:rsidR="008B117E" w:rsidRPr="00C559B8">
        <w:rPr>
          <w:sz w:val="21"/>
          <w:szCs w:val="21"/>
        </w:rPr>
        <w:t>Radomskiego</w:t>
      </w:r>
      <w:r w:rsidRPr="00C559B8">
        <w:rPr>
          <w:sz w:val="21"/>
          <w:szCs w:val="21"/>
        </w:rPr>
        <w:t xml:space="preserve"> im. Kazimierza Pułaskiego</w:t>
      </w:r>
      <w:r w:rsidR="008B117E" w:rsidRPr="00C559B8">
        <w:rPr>
          <w:sz w:val="21"/>
          <w:szCs w:val="21"/>
        </w:rPr>
        <w:t xml:space="preserve">, </w:t>
      </w:r>
      <w:r w:rsidRPr="00C559B8">
        <w:rPr>
          <w:sz w:val="21"/>
          <w:szCs w:val="21"/>
        </w:rPr>
        <w:t xml:space="preserve">Wydział Nauk Medycznych i Nauk o Zdrowiu Kierunek Pielęgniarstwo II stopnia stacjonarne/niestacjonarne </w:t>
      </w:r>
    </w:p>
    <w:p w14:paraId="682A28E3" w14:textId="77777777" w:rsidR="003029A5" w:rsidRPr="00C559B8" w:rsidRDefault="003029A5" w:rsidP="003029A5">
      <w:pPr>
        <w:rPr>
          <w:sz w:val="21"/>
          <w:szCs w:val="21"/>
        </w:rPr>
      </w:pPr>
      <w:r w:rsidRPr="00C559B8">
        <w:rPr>
          <w:sz w:val="21"/>
          <w:szCs w:val="21"/>
        </w:rPr>
        <w:t>Imię i nazwisko ………………………………………………………………………………………………………………………………………….</w:t>
      </w:r>
    </w:p>
    <w:p w14:paraId="346F83AD" w14:textId="2A5EF225" w:rsidR="003029A5" w:rsidRPr="00C559B8" w:rsidRDefault="003029A5" w:rsidP="003029A5">
      <w:pPr>
        <w:rPr>
          <w:sz w:val="21"/>
          <w:szCs w:val="21"/>
        </w:rPr>
      </w:pPr>
      <w:r w:rsidRPr="00C559B8">
        <w:rPr>
          <w:sz w:val="21"/>
          <w:szCs w:val="21"/>
        </w:rPr>
        <w:t>rok studiów I, semestr I, nr albumu .................. odbył/a praktykę w ………………………………………………………………………………………….................................................................................</w:t>
      </w:r>
    </w:p>
    <w:p w14:paraId="351B5D50" w14:textId="77777777" w:rsidR="003029A5" w:rsidRPr="00C559B8" w:rsidRDefault="003029A5" w:rsidP="003029A5">
      <w:pPr>
        <w:rPr>
          <w:sz w:val="21"/>
          <w:szCs w:val="21"/>
        </w:rPr>
      </w:pPr>
      <w:r w:rsidRPr="00C559B8">
        <w:rPr>
          <w:sz w:val="21"/>
          <w:szCs w:val="21"/>
        </w:rPr>
        <w:t>................................................................................................…………………………………………………………………………..</w:t>
      </w:r>
    </w:p>
    <w:p w14:paraId="75D79B41" w14:textId="15C99C8A" w:rsidR="003029A5" w:rsidRPr="00C559B8" w:rsidRDefault="003029A5" w:rsidP="003029A5">
      <w:pPr>
        <w:rPr>
          <w:sz w:val="21"/>
          <w:szCs w:val="21"/>
        </w:rPr>
      </w:pPr>
      <w:r w:rsidRPr="00C559B8">
        <w:rPr>
          <w:sz w:val="21"/>
          <w:szCs w:val="21"/>
        </w:rPr>
        <w:t xml:space="preserve">w ilości </w:t>
      </w:r>
      <w:r w:rsidR="008B117E" w:rsidRPr="00C559B8">
        <w:rPr>
          <w:sz w:val="21"/>
          <w:szCs w:val="21"/>
        </w:rPr>
        <w:t>2</w:t>
      </w:r>
      <w:r w:rsidRPr="00C559B8">
        <w:rPr>
          <w:sz w:val="21"/>
          <w:szCs w:val="21"/>
        </w:rPr>
        <w:t>0 godzin dydaktycznych, w dniach od ……......….. do …………........</w:t>
      </w:r>
    </w:p>
    <w:p w14:paraId="6B6BFA9B" w14:textId="77777777" w:rsidR="003029A5" w:rsidRPr="00C559B8" w:rsidRDefault="003029A5" w:rsidP="003029A5">
      <w:pPr>
        <w:rPr>
          <w:sz w:val="21"/>
          <w:szCs w:val="21"/>
        </w:rPr>
      </w:pPr>
      <w:r w:rsidRPr="00C559B8">
        <w:rPr>
          <w:sz w:val="21"/>
          <w:szCs w:val="21"/>
        </w:rPr>
        <w:t>W czasie praktyki zawodowej student/ka realizował/a program praktyk i osiągnęła zakładane efekty uczenia się :</w:t>
      </w:r>
    </w:p>
    <w:p w14:paraId="2879FF07" w14:textId="77777777" w:rsidR="003029A5" w:rsidRPr="00C559B8" w:rsidRDefault="003029A5" w:rsidP="003029A5">
      <w:pPr>
        <w:spacing w:line="240" w:lineRule="auto"/>
        <w:jc w:val="both"/>
        <w:rPr>
          <w:b/>
          <w:sz w:val="20"/>
          <w:szCs w:val="20"/>
        </w:rPr>
      </w:pPr>
      <w:r w:rsidRPr="00C559B8">
        <w:rPr>
          <w:b/>
          <w:sz w:val="20"/>
          <w:szCs w:val="20"/>
        </w:rPr>
        <w:t>Program praktyk</w:t>
      </w:r>
    </w:p>
    <w:p w14:paraId="77945B5B" w14:textId="564BBA3D" w:rsidR="008B117E" w:rsidRPr="00C559B8" w:rsidRDefault="008B117E" w:rsidP="008B117E">
      <w:pPr>
        <w:pStyle w:val="Akapitzlist"/>
        <w:widowControl w:val="0"/>
        <w:numPr>
          <w:ilvl w:val="0"/>
          <w:numId w:val="9"/>
        </w:numPr>
        <w:autoSpaceDN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Mechanizmy działania produktów leczniczych oraz ich przemiana w organizmie człowieka zależna od wieku i problemów zdrowotnych.</w:t>
      </w:r>
    </w:p>
    <w:p w14:paraId="11819797" w14:textId="5464F947" w:rsidR="008B117E" w:rsidRPr="00C559B8" w:rsidRDefault="008B117E" w:rsidP="008B117E">
      <w:pPr>
        <w:pStyle w:val="Akapitzlist"/>
        <w:widowControl w:val="0"/>
        <w:numPr>
          <w:ilvl w:val="0"/>
          <w:numId w:val="9"/>
        </w:numPr>
        <w:autoSpaceDN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Regulacje prawne związane z refundacją leków, wyrobów medycznych i środków spożywczych specjalnego przeznaczenia żywieniowego.</w:t>
      </w:r>
    </w:p>
    <w:p w14:paraId="33A13421" w14:textId="5407AD86" w:rsidR="008B117E" w:rsidRPr="00C559B8" w:rsidRDefault="008B117E" w:rsidP="008B117E">
      <w:pPr>
        <w:pStyle w:val="Akapitzlist"/>
        <w:widowControl w:val="0"/>
        <w:numPr>
          <w:ilvl w:val="0"/>
          <w:numId w:val="9"/>
        </w:numPr>
        <w:autoSpaceDN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Interpretacja charakterystyki farmaceutycznej produktów leczniczych.</w:t>
      </w:r>
    </w:p>
    <w:p w14:paraId="4A599946" w14:textId="691655BD" w:rsidR="008B117E" w:rsidRPr="00C559B8" w:rsidRDefault="008B117E" w:rsidP="00D41B04">
      <w:pPr>
        <w:pStyle w:val="Akapitzlist"/>
        <w:widowControl w:val="0"/>
        <w:numPr>
          <w:ilvl w:val="0"/>
          <w:numId w:val="9"/>
        </w:numPr>
        <w:autoSpaceDN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Ordynacja leków/ wyrobów medycznych/ środków spożywczych specjalnego przeznaczenia żywieniowego u pacjentów w różnych stanach chorobowych</w:t>
      </w:r>
    </w:p>
    <w:p w14:paraId="6A59F09D" w14:textId="50D1BC3C" w:rsidR="008B117E" w:rsidRPr="00C559B8" w:rsidRDefault="008B117E" w:rsidP="00D41B04">
      <w:pPr>
        <w:pStyle w:val="Akapitzlist"/>
        <w:widowControl w:val="0"/>
        <w:numPr>
          <w:ilvl w:val="0"/>
          <w:numId w:val="9"/>
        </w:numPr>
        <w:autoSpaceDN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Ordynacja leków/ wyrobów medycznych/ środków spożywczych specjalnego przeznaczenia żywieniowego u pacjentów z ranami.</w:t>
      </w:r>
    </w:p>
    <w:p w14:paraId="17709D3D" w14:textId="7841BA5D" w:rsidR="008B117E" w:rsidRPr="00C559B8" w:rsidRDefault="008B117E" w:rsidP="00D41B04">
      <w:pPr>
        <w:pStyle w:val="Akapitzlist"/>
        <w:widowControl w:val="0"/>
        <w:numPr>
          <w:ilvl w:val="0"/>
          <w:numId w:val="9"/>
        </w:numPr>
        <w:autoSpaceDN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lastRenderedPageBreak/>
        <w:t>Wykorzystanie dedykowanych aplikacji w doborze leków/ wyrobów medycznych/ środków spożywczych specjalnego przeznaczenia żywieniowego adekwatnie do stanu pacjenta.</w:t>
      </w:r>
    </w:p>
    <w:p w14:paraId="564CFDB5" w14:textId="782511D5" w:rsidR="008B117E" w:rsidRPr="00C559B8" w:rsidRDefault="008B117E" w:rsidP="00D41B04">
      <w:pPr>
        <w:pStyle w:val="Akapitzlist"/>
        <w:widowControl w:val="0"/>
        <w:numPr>
          <w:ilvl w:val="0"/>
          <w:numId w:val="9"/>
        </w:numPr>
        <w:autoSpaceDN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Dostosowanie poziomu refundacji leków/ wyrobów medycznych/ środków spożywczych specjalnego przeznaczenia żywieniowego do stanu klinicznego pacjenta.</w:t>
      </w:r>
    </w:p>
    <w:p w14:paraId="62ADECB5" w14:textId="4794DDFE" w:rsidR="008B117E" w:rsidRPr="00C559B8" w:rsidRDefault="008B117E" w:rsidP="00D41B04">
      <w:pPr>
        <w:pStyle w:val="Akapitzlist"/>
        <w:widowControl w:val="0"/>
        <w:numPr>
          <w:ilvl w:val="0"/>
          <w:numId w:val="9"/>
        </w:numPr>
        <w:autoSpaceDN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Edukacja pacjenta i jego rodziny a także pracowników opieki zdrowotnej w zakresie stosowanej farmakoterapii (zjawisko i skutki polifarmakoterapii i </w:t>
      </w:r>
      <w:proofErr w:type="spellStart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polipragmazji</w:t>
      </w:r>
      <w:proofErr w:type="spellEnd"/>
      <w:r w:rsidRPr="00C559B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). </w:t>
      </w:r>
    </w:p>
    <w:p w14:paraId="59AC0F4A" w14:textId="77777777" w:rsidR="008B117E" w:rsidRPr="00C559B8" w:rsidRDefault="008B117E" w:rsidP="003029A5">
      <w:pPr>
        <w:spacing w:line="240" w:lineRule="auto"/>
        <w:jc w:val="both"/>
        <w:rPr>
          <w:b/>
          <w:sz w:val="20"/>
          <w:szCs w:val="20"/>
        </w:rPr>
      </w:pPr>
    </w:p>
    <w:p w14:paraId="2FE42869" w14:textId="77777777" w:rsidR="003029A5" w:rsidRPr="00C559B8" w:rsidRDefault="003029A5" w:rsidP="003029A5">
      <w:pPr>
        <w:rPr>
          <w:b/>
          <w:sz w:val="21"/>
          <w:szCs w:val="21"/>
        </w:rPr>
      </w:pPr>
      <w:r w:rsidRPr="00C559B8">
        <w:rPr>
          <w:b/>
          <w:sz w:val="21"/>
          <w:szCs w:val="21"/>
        </w:rPr>
        <w:t xml:space="preserve">Efekty uczenia się </w:t>
      </w:r>
    </w:p>
    <w:tbl>
      <w:tblPr>
        <w:tblStyle w:val="Tabela-Siatka"/>
        <w:tblW w:w="10490" w:type="dxa"/>
        <w:tblInd w:w="-292" w:type="dxa"/>
        <w:tblLook w:val="04A0" w:firstRow="1" w:lastRow="0" w:firstColumn="1" w:lastColumn="0" w:noHBand="0" w:noVBand="1"/>
      </w:tblPr>
      <w:tblGrid>
        <w:gridCol w:w="727"/>
        <w:gridCol w:w="9763"/>
      </w:tblGrid>
      <w:tr w:rsidR="00D41B04" w:rsidRPr="00C559B8" w14:paraId="4DAADBA2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F1058" w14:textId="031CA666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B.W1.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B2376" w14:textId="77777777" w:rsidR="00D41B04" w:rsidRPr="00C559B8" w:rsidRDefault="00D41B04" w:rsidP="00D41B04">
            <w:pPr>
              <w:pStyle w:val="Standard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559B8">
              <w:rPr>
                <w:rFonts w:eastAsia="Calibri"/>
                <w:i/>
                <w:sz w:val="20"/>
                <w:szCs w:val="20"/>
                <w:lang w:eastAsia="en-US"/>
              </w:rPr>
              <w:t>Zna i rozumie mechanizmy działania produktów leczniczych oraz ich przemiany w organizmie człowieka zależne od wieku i problemów zdrowotnych;</w:t>
            </w:r>
          </w:p>
          <w:p w14:paraId="1452F5C2" w14:textId="2BACB6D3" w:rsidR="00D41B04" w:rsidRPr="00C559B8" w:rsidRDefault="00D41B04" w:rsidP="00D41B04">
            <w:pPr>
              <w:rPr>
                <w:sz w:val="21"/>
                <w:szCs w:val="21"/>
              </w:rPr>
            </w:pPr>
          </w:p>
        </w:tc>
      </w:tr>
      <w:tr w:rsidR="00D41B04" w:rsidRPr="00C559B8" w14:paraId="3F543654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AC9F" w14:textId="63FB0633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 xml:space="preserve">B.W2. 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3AE8" w14:textId="77777777" w:rsidR="00D41B04" w:rsidRPr="00C559B8" w:rsidRDefault="00D41B04" w:rsidP="00D41B04">
            <w:pPr>
              <w:pStyle w:val="Standard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559B8">
              <w:rPr>
                <w:rFonts w:eastAsia="Calibri"/>
                <w:i/>
                <w:sz w:val="20"/>
                <w:szCs w:val="20"/>
                <w:lang w:eastAsia="en-US"/>
              </w:rPr>
              <w:t>Zna i rozumie regulacje prawne związane z refundacją leków, wyrobów medycznych i środków spożywczych specjalnego przeznaczenia żywieniowego;</w:t>
            </w:r>
          </w:p>
          <w:p w14:paraId="7DC31046" w14:textId="2883AECE" w:rsidR="00D41B04" w:rsidRPr="00C559B8" w:rsidRDefault="00D41B04" w:rsidP="00D41B04">
            <w:pPr>
              <w:rPr>
                <w:sz w:val="21"/>
                <w:szCs w:val="21"/>
              </w:rPr>
            </w:pPr>
          </w:p>
        </w:tc>
      </w:tr>
      <w:tr w:rsidR="00D41B04" w:rsidRPr="00C559B8" w14:paraId="0249E0B5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519BF" w14:textId="73C8FA9D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 xml:space="preserve">B.W3. 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7712" w14:textId="203CDCB4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Zna i rozumie zasady ordynowania leków zawierających określone substancje czynne (z wyłączeniem leków zawierających substancje bardzo silnie działające, środki odurzające i substancje psychotropowe) oraz środków spożywczych specjalnego przeznaczenia żywieniowego,</w:t>
            </w:r>
          </w:p>
        </w:tc>
      </w:tr>
      <w:tr w:rsidR="00D41B04" w:rsidRPr="00C559B8" w14:paraId="4116E408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E3A32" w14:textId="0D67C333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 xml:space="preserve">A.U1.  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B8414" w14:textId="59EBBA22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Potrafi oceniać zdarzenia w praktyce zawodowej pielęgniarki w kontekście zgodności z przepisami prawa oraz możliwości i sposobów dochodzenia roszczeń, a także wskazywać możliwości rozwiązania danego problemu;</w:t>
            </w:r>
          </w:p>
        </w:tc>
      </w:tr>
      <w:tr w:rsidR="00D41B04" w:rsidRPr="00C559B8" w14:paraId="15990DA8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6EEE9" w14:textId="460B7E71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A.U3.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094E6" w14:textId="77777777" w:rsidR="00D41B04" w:rsidRPr="00C559B8" w:rsidRDefault="00D41B04" w:rsidP="00D41B04">
            <w:pPr>
              <w:pStyle w:val="Default"/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analizować przyczyny błędów medycznych i wdrażać działania zapobiegawcze</w:t>
            </w:r>
          </w:p>
          <w:p w14:paraId="2E55332D" w14:textId="056D20A3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>w ramach uprawnień zawodowych pielęgniarki;</w:t>
            </w:r>
          </w:p>
        </w:tc>
      </w:tr>
      <w:tr w:rsidR="00D41B04" w:rsidRPr="00C559B8" w14:paraId="53570817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DA460" w14:textId="086F74C2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 xml:space="preserve">B.U1.  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9C1F7" w14:textId="77777777" w:rsidR="00D41B04" w:rsidRPr="00C559B8" w:rsidRDefault="00D41B04" w:rsidP="00D41B04">
            <w:pPr>
              <w:pStyle w:val="Default"/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dobierać i przygotowywać zapisy form recepturowych leków zawierających określone</w:t>
            </w:r>
          </w:p>
          <w:p w14:paraId="2DE2F5C7" w14:textId="77777777" w:rsidR="00D41B04" w:rsidRPr="00C559B8" w:rsidRDefault="00D41B04" w:rsidP="00D41B04">
            <w:pPr>
              <w:pStyle w:val="Default"/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substancje czynne na podstawie ukierunkowanej oceny stanu pacjenta; </w:t>
            </w:r>
          </w:p>
          <w:p w14:paraId="3F87AF26" w14:textId="1648A07D" w:rsidR="00D41B04" w:rsidRPr="00C559B8" w:rsidRDefault="00D41B04" w:rsidP="00D41B04">
            <w:pPr>
              <w:rPr>
                <w:sz w:val="21"/>
                <w:szCs w:val="21"/>
              </w:rPr>
            </w:pPr>
          </w:p>
        </w:tc>
      </w:tr>
      <w:tr w:rsidR="00D41B04" w:rsidRPr="00C559B8" w14:paraId="24166FCB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E388A" w14:textId="67D56AB5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 xml:space="preserve">B.U2.   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8CFC" w14:textId="77777777" w:rsidR="00D41B04" w:rsidRPr="00C559B8" w:rsidRDefault="00D41B04" w:rsidP="00D41B04">
            <w:pPr>
              <w:pStyle w:val="Default"/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interpretować charakterystyki farmaceutyczne produktów leczniczych;</w:t>
            </w:r>
          </w:p>
          <w:p w14:paraId="042BEC57" w14:textId="1C447573" w:rsidR="00D41B04" w:rsidRPr="00C559B8" w:rsidRDefault="00D41B04" w:rsidP="00D41B04">
            <w:pPr>
              <w:rPr>
                <w:sz w:val="21"/>
                <w:szCs w:val="21"/>
              </w:rPr>
            </w:pPr>
          </w:p>
        </w:tc>
      </w:tr>
      <w:tr w:rsidR="00D41B04" w:rsidRPr="00C559B8" w14:paraId="488E27DE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B7C57" w14:textId="28781870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>B.U3.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C9A81" w14:textId="77777777" w:rsidR="00D41B04" w:rsidRPr="00C559B8" w:rsidRDefault="00D41B04" w:rsidP="00D41B04">
            <w:pPr>
              <w:pStyle w:val="Default"/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dobierać i ordynować leki zawierające określone substancje czynne, z wyłączeniem leków zawierających substancje bardzo silnie działające, środki odurzające i substancje psychotropowe, w tym wystawiać na nie recepty;</w:t>
            </w:r>
          </w:p>
          <w:p w14:paraId="186DD4EC" w14:textId="71BE8F2C" w:rsidR="00D41B04" w:rsidRPr="00C559B8" w:rsidRDefault="00D41B04" w:rsidP="00D41B04">
            <w:pPr>
              <w:rPr>
                <w:sz w:val="21"/>
                <w:szCs w:val="21"/>
              </w:rPr>
            </w:pPr>
          </w:p>
        </w:tc>
      </w:tr>
      <w:tr w:rsidR="00D41B04" w:rsidRPr="00C559B8" w14:paraId="7A41D824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C4A17" w14:textId="5228FB0B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 xml:space="preserve">B.U4.  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0238D" w14:textId="77777777" w:rsidR="00D41B04" w:rsidRPr="00C559B8" w:rsidRDefault="00D41B04" w:rsidP="00D41B04">
            <w:pPr>
              <w:pStyle w:val="Default"/>
              <w:rPr>
                <w:i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>Potrafi dobierać i ordynować środki spożywcze specjalnego przeznaczenia żywieniowego, w tym wystawiać na nie recepty, oraz ordynować określone wyroby medyczne, w tym wystawiać na nie zlecenia albo recepty;</w:t>
            </w:r>
          </w:p>
          <w:p w14:paraId="56D3110C" w14:textId="091BC061" w:rsidR="00D41B04" w:rsidRPr="00C559B8" w:rsidRDefault="00D41B04" w:rsidP="00D41B04">
            <w:pPr>
              <w:rPr>
                <w:sz w:val="21"/>
                <w:szCs w:val="21"/>
              </w:rPr>
            </w:pPr>
          </w:p>
        </w:tc>
      </w:tr>
      <w:tr w:rsidR="00D41B04" w:rsidRPr="00C559B8" w14:paraId="772BE0FA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DD4AA" w14:textId="4B6E3FD0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>B.U5.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453B3" w14:textId="0C80A627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 xml:space="preserve">Potrafi rozpoznawać zjawisko i skutki polifarmakoterapii i </w:t>
            </w:r>
            <w:proofErr w:type="spellStart"/>
            <w:r w:rsidRPr="00C559B8">
              <w:rPr>
                <w:i/>
                <w:sz w:val="20"/>
                <w:szCs w:val="20"/>
              </w:rPr>
              <w:t>polipragmazji</w:t>
            </w:r>
            <w:proofErr w:type="spellEnd"/>
            <w:r w:rsidRPr="00C559B8">
              <w:rPr>
                <w:i/>
                <w:sz w:val="20"/>
                <w:szCs w:val="20"/>
              </w:rPr>
              <w:t xml:space="preserve"> oraz edukować pacjenta, jego rodzinę lub opiekuna, a także pracowników opieki zdrowotnej w zakresie stosowanej farmakoterapii;</w:t>
            </w:r>
          </w:p>
        </w:tc>
      </w:tr>
      <w:tr w:rsidR="00D41B04" w:rsidRPr="00C559B8" w14:paraId="0D425613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2C6D6" w14:textId="5D5E91F1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K.K05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2D60C" w14:textId="77777777" w:rsidR="00D41B04" w:rsidRPr="00C559B8" w:rsidRDefault="00D41B04" w:rsidP="00D41B04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C559B8">
              <w:rPr>
                <w:i/>
                <w:sz w:val="20"/>
                <w:szCs w:val="20"/>
              </w:rPr>
              <w:t xml:space="preserve">Jest gotów do </w:t>
            </w:r>
            <w:r w:rsidRPr="00C559B8">
              <w:rPr>
                <w:i/>
                <w:iCs/>
                <w:sz w:val="20"/>
                <w:szCs w:val="20"/>
              </w:rPr>
              <w:t xml:space="preserve">ponoszenia odpowiedzialności za realizowane świadczenia zdrowotne; </w:t>
            </w:r>
          </w:p>
          <w:p w14:paraId="0D72EEDD" w14:textId="29E79081" w:rsidR="00D41B04" w:rsidRPr="00C559B8" w:rsidRDefault="00D41B04" w:rsidP="00D41B04">
            <w:pPr>
              <w:rPr>
                <w:sz w:val="21"/>
                <w:szCs w:val="21"/>
              </w:rPr>
            </w:pPr>
          </w:p>
        </w:tc>
      </w:tr>
      <w:tr w:rsidR="00D41B04" w:rsidRPr="00C559B8" w14:paraId="2031D124" w14:textId="77777777" w:rsidTr="00D41B04"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CDCCF" w14:textId="08846C5E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rFonts w:eastAsia="Calibri"/>
                <w:i/>
                <w:sz w:val="20"/>
                <w:szCs w:val="20"/>
              </w:rPr>
              <w:t>K.K06</w:t>
            </w:r>
          </w:p>
        </w:tc>
        <w:tc>
          <w:tcPr>
            <w:tcW w:w="9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FDD18" w14:textId="568A66D2" w:rsidR="00D41B04" w:rsidRPr="00C559B8" w:rsidRDefault="00D41B04" w:rsidP="00D41B04">
            <w:pPr>
              <w:rPr>
                <w:sz w:val="21"/>
                <w:szCs w:val="21"/>
              </w:rPr>
            </w:pPr>
            <w:r w:rsidRPr="00C559B8">
              <w:rPr>
                <w:i/>
                <w:sz w:val="20"/>
                <w:szCs w:val="20"/>
              </w:rPr>
              <w:t>Jest gotów do wykazywania profesjonalnego podejścia do strategii marketingowych przemysłu farmaceutycznego i reklamy jego produktów.</w:t>
            </w:r>
          </w:p>
        </w:tc>
      </w:tr>
    </w:tbl>
    <w:p w14:paraId="3859AE41" w14:textId="77777777" w:rsidR="003029A5" w:rsidRPr="00C559B8" w:rsidRDefault="003029A5" w:rsidP="003029A5">
      <w:pPr>
        <w:rPr>
          <w:sz w:val="21"/>
          <w:szCs w:val="21"/>
        </w:rPr>
      </w:pPr>
    </w:p>
    <w:p w14:paraId="637ED0D2" w14:textId="77777777" w:rsidR="003029A5" w:rsidRPr="00C559B8" w:rsidRDefault="003029A5" w:rsidP="003029A5">
      <w:pPr>
        <w:spacing w:after="0"/>
        <w:rPr>
          <w:sz w:val="21"/>
          <w:szCs w:val="21"/>
        </w:rPr>
      </w:pPr>
      <w:r w:rsidRPr="00C559B8">
        <w:rPr>
          <w:sz w:val="21"/>
          <w:szCs w:val="21"/>
        </w:rPr>
        <w:t>podpis i pieczątka Dyrektora zakładu pracy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data i podpis opiekuna</w:t>
      </w:r>
    </w:p>
    <w:p w14:paraId="2DC654B1" w14:textId="34534D67" w:rsidR="00BA383F" w:rsidRPr="00C559B8" w:rsidRDefault="003029A5" w:rsidP="003029A5">
      <w:pPr>
        <w:spacing w:after="0"/>
        <w:rPr>
          <w:sz w:val="21"/>
          <w:szCs w:val="21"/>
        </w:rPr>
      </w:pPr>
      <w:r w:rsidRPr="00C559B8">
        <w:rPr>
          <w:sz w:val="21"/>
          <w:szCs w:val="21"/>
        </w:rPr>
        <w:t>lub osoby upoważnionej</w:t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</w:r>
      <w:r w:rsidRPr="00C559B8">
        <w:rPr>
          <w:sz w:val="21"/>
          <w:szCs w:val="21"/>
        </w:rPr>
        <w:tab/>
        <w:t>praktyk studenckich</w:t>
      </w:r>
    </w:p>
    <w:sectPr w:rsidR="00BA383F" w:rsidRPr="00C559B8" w:rsidSect="00181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">
    <w:altName w:val="Times New Roman"/>
    <w:charset w:val="00"/>
    <w:family w:val="auto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5BF3"/>
    <w:multiLevelType w:val="hybridMultilevel"/>
    <w:tmpl w:val="15FCE192"/>
    <w:lvl w:ilvl="0" w:tplc="82661F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2033A"/>
    <w:multiLevelType w:val="hybridMultilevel"/>
    <w:tmpl w:val="E7B82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B76D8"/>
    <w:multiLevelType w:val="hybridMultilevel"/>
    <w:tmpl w:val="53EE2730"/>
    <w:lvl w:ilvl="0" w:tplc="82661F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35556"/>
    <w:multiLevelType w:val="hybridMultilevel"/>
    <w:tmpl w:val="23CE2256"/>
    <w:lvl w:ilvl="0" w:tplc="82661F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C7426"/>
    <w:multiLevelType w:val="hybridMultilevel"/>
    <w:tmpl w:val="6D0E3FC2"/>
    <w:lvl w:ilvl="0" w:tplc="82661F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803BB"/>
    <w:multiLevelType w:val="hybridMultilevel"/>
    <w:tmpl w:val="822EC4C8"/>
    <w:lvl w:ilvl="0" w:tplc="82661F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057E1"/>
    <w:multiLevelType w:val="hybridMultilevel"/>
    <w:tmpl w:val="117C0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771BD"/>
    <w:multiLevelType w:val="hybridMultilevel"/>
    <w:tmpl w:val="648490BE"/>
    <w:lvl w:ilvl="0" w:tplc="82661F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E310A"/>
    <w:multiLevelType w:val="hybridMultilevel"/>
    <w:tmpl w:val="A65C95C4"/>
    <w:lvl w:ilvl="0" w:tplc="82661F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057806">
    <w:abstractNumId w:val="6"/>
  </w:num>
  <w:num w:numId="2" w16cid:durableId="1594122728">
    <w:abstractNumId w:val="2"/>
  </w:num>
  <w:num w:numId="3" w16cid:durableId="251545154">
    <w:abstractNumId w:val="3"/>
  </w:num>
  <w:num w:numId="4" w16cid:durableId="479225950">
    <w:abstractNumId w:val="7"/>
  </w:num>
  <w:num w:numId="5" w16cid:durableId="650790471">
    <w:abstractNumId w:val="8"/>
  </w:num>
  <w:num w:numId="6" w16cid:durableId="373239258">
    <w:abstractNumId w:val="4"/>
  </w:num>
  <w:num w:numId="7" w16cid:durableId="1879513605">
    <w:abstractNumId w:val="0"/>
  </w:num>
  <w:num w:numId="8" w16cid:durableId="1804542190">
    <w:abstractNumId w:val="5"/>
  </w:num>
  <w:num w:numId="9" w16cid:durableId="1017082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09F"/>
    <w:rsid w:val="00037D1C"/>
    <w:rsid w:val="00045711"/>
    <w:rsid w:val="000B209F"/>
    <w:rsid w:val="000D2F2C"/>
    <w:rsid w:val="000E1B3B"/>
    <w:rsid w:val="00151C69"/>
    <w:rsid w:val="0018124C"/>
    <w:rsid w:val="001A2A4D"/>
    <w:rsid w:val="001D7A6C"/>
    <w:rsid w:val="0024212A"/>
    <w:rsid w:val="002D4FF3"/>
    <w:rsid w:val="003029A5"/>
    <w:rsid w:val="003055E6"/>
    <w:rsid w:val="00356C9F"/>
    <w:rsid w:val="003D7780"/>
    <w:rsid w:val="0040708D"/>
    <w:rsid w:val="00422BEA"/>
    <w:rsid w:val="00430986"/>
    <w:rsid w:val="0043444A"/>
    <w:rsid w:val="00450E83"/>
    <w:rsid w:val="00457C46"/>
    <w:rsid w:val="004750E9"/>
    <w:rsid w:val="004C2793"/>
    <w:rsid w:val="00534370"/>
    <w:rsid w:val="00570DD3"/>
    <w:rsid w:val="005D6DA1"/>
    <w:rsid w:val="00601631"/>
    <w:rsid w:val="006058A1"/>
    <w:rsid w:val="006364D3"/>
    <w:rsid w:val="00696017"/>
    <w:rsid w:val="00726CE2"/>
    <w:rsid w:val="007D302B"/>
    <w:rsid w:val="0081301A"/>
    <w:rsid w:val="00845AE9"/>
    <w:rsid w:val="008B117E"/>
    <w:rsid w:val="008D6CA2"/>
    <w:rsid w:val="00945012"/>
    <w:rsid w:val="00946812"/>
    <w:rsid w:val="009A3E69"/>
    <w:rsid w:val="009C77D1"/>
    <w:rsid w:val="00A820DE"/>
    <w:rsid w:val="00A93394"/>
    <w:rsid w:val="00AA6180"/>
    <w:rsid w:val="00AD0C6E"/>
    <w:rsid w:val="00AE7842"/>
    <w:rsid w:val="00B0388C"/>
    <w:rsid w:val="00B75277"/>
    <w:rsid w:val="00BA383F"/>
    <w:rsid w:val="00BB1E95"/>
    <w:rsid w:val="00C07FDF"/>
    <w:rsid w:val="00C559B8"/>
    <w:rsid w:val="00C87968"/>
    <w:rsid w:val="00D155B5"/>
    <w:rsid w:val="00D2439A"/>
    <w:rsid w:val="00D37F57"/>
    <w:rsid w:val="00D41B04"/>
    <w:rsid w:val="00D42CD2"/>
    <w:rsid w:val="00D514C7"/>
    <w:rsid w:val="00D57513"/>
    <w:rsid w:val="00D60077"/>
    <w:rsid w:val="00D806D1"/>
    <w:rsid w:val="00DE324E"/>
    <w:rsid w:val="00E01409"/>
    <w:rsid w:val="00E3519D"/>
    <w:rsid w:val="00EB1C91"/>
    <w:rsid w:val="00EC2C56"/>
    <w:rsid w:val="00F126DE"/>
    <w:rsid w:val="00F262E9"/>
    <w:rsid w:val="00F929C6"/>
    <w:rsid w:val="00FC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A99D"/>
  <w15:chartTrackingRefBased/>
  <w15:docId w15:val="{45702519-6E02-42C7-836C-4193352D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6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1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0E1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77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77D1"/>
  </w:style>
  <w:style w:type="paragraph" w:styleId="Akapitzlist">
    <w:name w:val="List Paragraph"/>
    <w:basedOn w:val="Normalny"/>
    <w:uiPriority w:val="34"/>
    <w:qFormat/>
    <w:rsid w:val="00726CE2"/>
    <w:pPr>
      <w:ind w:left="720"/>
      <w:contextualSpacing/>
    </w:pPr>
  </w:style>
  <w:style w:type="paragraph" w:customStyle="1" w:styleId="Standard">
    <w:name w:val="Standard"/>
    <w:rsid w:val="00A9339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A933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7189</Words>
  <Characters>43135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Anetka</dc:creator>
  <cp:keywords/>
  <dc:description/>
  <cp:lastModifiedBy>Daniel Pańkowski</cp:lastModifiedBy>
  <cp:revision>3</cp:revision>
  <dcterms:created xsi:type="dcterms:W3CDTF">2025-11-12T16:19:00Z</dcterms:created>
  <dcterms:modified xsi:type="dcterms:W3CDTF">2025-11-13T20:43:00Z</dcterms:modified>
</cp:coreProperties>
</file>